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097E" w:rsidRDefault="00B9097E">
      <w:pPr>
        <w:pageBreakBefore/>
        <w:jc w:val="center"/>
        <w:rPr>
          <w:rFonts w:eastAsia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 xml:space="preserve">D o h o d a </w:t>
      </w:r>
    </w:p>
    <w:p w:rsidR="00B9097E" w:rsidRDefault="00B9097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spoluvlastníkov o určení zástupcu na podanie daňového priznania k dani </w:t>
      </w:r>
      <w:r>
        <w:rPr>
          <w:b/>
          <w:bCs/>
        </w:rPr>
        <w:br/>
        <w:t xml:space="preserve">z nehnuteľností </w:t>
      </w:r>
    </w:p>
    <w:p w:rsidR="00B9097E" w:rsidRDefault="00B9097E">
      <w:pPr>
        <w:pStyle w:val="Default"/>
        <w:jc w:val="center"/>
      </w:pPr>
    </w:p>
    <w:p w:rsidR="00B9097E" w:rsidRDefault="00B9097E">
      <w:pPr>
        <w:pStyle w:val="Default"/>
        <w:jc w:val="center"/>
      </w:pPr>
    </w:p>
    <w:p w:rsidR="00B9097E" w:rsidRDefault="00B9097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Podľa § 19 ods. 2 zákona č. 582/2004 </w:t>
      </w:r>
      <w:proofErr w:type="spellStart"/>
      <w:r>
        <w:rPr>
          <w:b/>
          <w:bCs/>
          <w:sz w:val="20"/>
          <w:szCs w:val="20"/>
        </w:rPr>
        <w:t>Z.z</w:t>
      </w:r>
      <w:proofErr w:type="spellEnd"/>
      <w:r>
        <w:rPr>
          <w:b/>
          <w:bCs/>
          <w:sz w:val="20"/>
          <w:szCs w:val="20"/>
        </w:rPr>
        <w:t xml:space="preserve">. o miestnych daniach a miestnom poplatku za komunálne odpady a drobné stavebné odpady v znení neskorších predpisov, ak je pozemok, stavba, byt alebo nebytový priestor v spoluvlastníctve viacerých osôb, priznanie podá zástupca, ktorého dohodou určili spoluvlastníci, pričom túto skutočnosť musia písomne oznámiť správcovi dane pred uplynutím lehoty na podanie daňového priznania. </w:t>
      </w:r>
    </w:p>
    <w:p w:rsidR="00B9097E" w:rsidRDefault="00B9097E">
      <w:pPr>
        <w:pStyle w:val="Default"/>
      </w:pPr>
    </w:p>
    <w:p w:rsidR="00B9097E" w:rsidRDefault="00B9097E">
      <w:pPr>
        <w:pStyle w:val="Default"/>
        <w:rPr>
          <w:b/>
          <w:bCs/>
        </w:rPr>
      </w:pPr>
      <w:r>
        <w:rPr>
          <w:b/>
          <w:bCs/>
        </w:rPr>
        <w:t>I.  ÚDAJE O ZÁSTUPCOVI:</w:t>
      </w:r>
    </w:p>
    <w:p w:rsidR="00B9097E" w:rsidRDefault="00B909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(údaje o zástupcovi určenom dohodou spoluvlastníkov na podanie daňového priznania)</w:t>
      </w:r>
    </w:p>
    <w:p w:rsidR="00B9097E" w:rsidRDefault="00B9097E">
      <w:pPr>
        <w:pStyle w:val="Default"/>
        <w:rPr>
          <w:b/>
          <w:bCs/>
        </w:rPr>
      </w:pPr>
    </w:p>
    <w:p w:rsidR="00B9097E" w:rsidRDefault="00B9097E">
      <w:proofErr w:type="spellStart"/>
      <w:r>
        <w:t>Titul,priezvisko</w:t>
      </w:r>
      <w:proofErr w:type="spellEnd"/>
      <w:r>
        <w:t>, meno:</w:t>
      </w:r>
      <w:r>
        <w:tab/>
        <w:t xml:space="preserve"> ….............................................</w:t>
      </w:r>
    </w:p>
    <w:p w:rsidR="00B9097E" w:rsidRDefault="00B9097E"/>
    <w:p w:rsidR="00B9097E" w:rsidRDefault="00B9097E">
      <w:r>
        <w:t>Rodné číslo:</w:t>
      </w:r>
      <w:r>
        <w:tab/>
      </w:r>
      <w:r>
        <w:tab/>
      </w:r>
      <w:r>
        <w:tab/>
        <w:t>…..............................................</w:t>
      </w:r>
      <w:r>
        <w:tab/>
      </w:r>
      <w:r>
        <w:tab/>
      </w:r>
    </w:p>
    <w:p w:rsidR="00B9097E" w:rsidRDefault="00B9097E">
      <w:pPr>
        <w:rPr>
          <w:rFonts w:eastAsia="Times New Roman"/>
          <w:b/>
          <w:color w:val="000000"/>
          <w:sz w:val="20"/>
          <w:szCs w:val="20"/>
        </w:rPr>
      </w:pPr>
    </w:p>
    <w:p w:rsidR="00B9097E" w:rsidRDefault="00B9097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Adresa trvalého pobytu:</w:t>
      </w:r>
      <w:r>
        <w:rPr>
          <w:rFonts w:eastAsia="Times New Roman"/>
          <w:color w:val="000000"/>
        </w:rPr>
        <w:tab/>
        <w:t>…..............................................</w:t>
      </w:r>
    </w:p>
    <w:p w:rsidR="00B9097E" w:rsidRDefault="00B9097E">
      <w:pPr>
        <w:rPr>
          <w:rFonts w:eastAsia="Times New Roman"/>
          <w:b/>
          <w:color w:val="000000"/>
        </w:rPr>
      </w:pPr>
    </w:p>
    <w:p w:rsidR="00B9097E" w:rsidRDefault="00B9097E">
      <w:pPr>
        <w:autoSpaceDE w:val="0"/>
        <w:rPr>
          <w:rFonts w:ascii="Times-Roman" w:eastAsia="Times-Roman" w:hAnsi="Times-Roman" w:cs="Times-Roman"/>
          <w:sz w:val="20"/>
          <w:szCs w:val="20"/>
        </w:rPr>
      </w:pPr>
      <w:r>
        <w:rPr>
          <w:rFonts w:ascii="Times-Roman" w:eastAsia="Times-Roman" w:hAnsi="Times-Roman" w:cs="Times-Roman"/>
          <w:sz w:val="20"/>
          <w:szCs w:val="20"/>
        </w:rPr>
        <w:t>Daňovník svojím podpisom potvrdzuje pravdivosť</w:t>
      </w:r>
      <w:r>
        <w:rPr>
          <w:rFonts w:ascii="TTE27BFF88t00" w:eastAsia="TTE27BFF88t00" w:hAnsi="TTE27BFF88t00" w:cs="TTE27BFF88t00"/>
          <w:sz w:val="20"/>
          <w:szCs w:val="20"/>
        </w:rPr>
        <w:t xml:space="preserve"> </w:t>
      </w:r>
      <w:r>
        <w:rPr>
          <w:rFonts w:ascii="Times-Roman" w:eastAsia="Times-Roman" w:hAnsi="Times-Roman" w:cs="Times-Roman"/>
          <w:sz w:val="20"/>
          <w:szCs w:val="20"/>
        </w:rPr>
        <w:t>uvedených údajov a prehlasuje, že bude plniť</w:t>
      </w:r>
      <w:r>
        <w:rPr>
          <w:rFonts w:ascii="TTE27BFF88t00" w:eastAsia="TTE27BFF88t00" w:hAnsi="TTE27BFF88t00" w:cs="TTE27BFF88t00"/>
          <w:sz w:val="20"/>
          <w:szCs w:val="20"/>
        </w:rPr>
        <w:t xml:space="preserve"> </w:t>
      </w:r>
      <w:r>
        <w:rPr>
          <w:rFonts w:ascii="Times-Roman" w:eastAsia="Times-Roman" w:hAnsi="Times-Roman" w:cs="Times-Roman"/>
          <w:sz w:val="20"/>
          <w:szCs w:val="20"/>
        </w:rPr>
        <w:t xml:space="preserve">daňové povinnosti za ostatných spoluvlastníkov. </w:t>
      </w:r>
    </w:p>
    <w:p w:rsidR="00B9097E" w:rsidRDefault="00B9097E">
      <w:pPr>
        <w:autoSpaceDE w:val="0"/>
        <w:rPr>
          <w:rFonts w:eastAsia="Times New Roman"/>
          <w:b/>
          <w:color w:val="000000"/>
          <w:sz w:val="20"/>
          <w:szCs w:val="20"/>
        </w:rPr>
      </w:pPr>
    </w:p>
    <w:p w:rsidR="00B9097E" w:rsidRDefault="00B9097E">
      <w:pPr>
        <w:autoSpaceDE w:val="0"/>
        <w:rPr>
          <w:rFonts w:eastAsia="Times New Roman"/>
          <w:b/>
          <w:color w:val="000000"/>
          <w:sz w:val="20"/>
          <w:szCs w:val="20"/>
        </w:rPr>
      </w:pPr>
    </w:p>
    <w:p w:rsidR="00B9097E" w:rsidRDefault="00B9097E">
      <w:pPr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 xml:space="preserve">Dátum: ...............................................                                                           .............................................. </w:t>
      </w:r>
    </w:p>
    <w:p w:rsidR="00B9097E" w:rsidRDefault="00B909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podpis daňovníka </w:t>
      </w:r>
    </w:p>
    <w:p w:rsidR="00B9097E" w:rsidRDefault="00B9097E">
      <w:pPr>
        <w:pStyle w:val="Default"/>
        <w:rPr>
          <w:sz w:val="20"/>
          <w:szCs w:val="20"/>
        </w:rPr>
      </w:pPr>
    </w:p>
    <w:p w:rsidR="00B9097E" w:rsidRDefault="00B9097E">
      <w:pPr>
        <w:pStyle w:val="Default"/>
        <w:rPr>
          <w:b/>
          <w:bCs/>
        </w:rPr>
      </w:pPr>
      <w:r>
        <w:rPr>
          <w:b/>
          <w:bCs/>
        </w:rPr>
        <w:t>II. ÚDAJE O NEHNUTEĽNOSTI:</w:t>
      </w:r>
    </w:p>
    <w:p w:rsidR="00B9097E" w:rsidRDefault="00B9097E">
      <w:pPr>
        <w:pStyle w:val="Default"/>
        <w:rPr>
          <w:b/>
          <w:bCs/>
        </w:rPr>
      </w:pPr>
    </w:p>
    <w:p w:rsidR="00B9097E" w:rsidRDefault="00B9097E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Druh nehnuteľnosti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adresa nehnuteľnosti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parcelné číslo      </w:t>
      </w:r>
    </w:p>
    <w:p w:rsidR="00B9097E" w:rsidRDefault="00B9097E">
      <w:pPr>
        <w:rPr>
          <w:rFonts w:eastAsia="Times New Roman"/>
          <w:b/>
          <w:bCs/>
          <w:color w:val="00000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  <w:t xml:space="preserve">.......................................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......................... </w:t>
      </w:r>
      <w:r>
        <w:rPr>
          <w:b/>
          <w:bCs/>
          <w:sz w:val="20"/>
          <w:szCs w:val="20"/>
        </w:rPr>
        <w:tab/>
        <w:t xml:space="preserve">      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</w:t>
      </w:r>
      <w:r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........................       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</w:t>
      </w:r>
      <w:r>
        <w:rPr>
          <w:b/>
          <w:bCs/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........................   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</w:t>
      </w: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.........................       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 xml:space="preserve">....................................... </w:t>
      </w:r>
      <w:r>
        <w:rPr>
          <w:rFonts w:eastAsia="Times New Roman"/>
          <w:b/>
          <w:bCs/>
          <w:color w:val="000000"/>
          <w:sz w:val="20"/>
          <w:szCs w:val="20"/>
        </w:rPr>
        <w:tab/>
      </w:r>
      <w:r>
        <w:rPr>
          <w:rFonts w:eastAsia="Times New Roman"/>
          <w:b/>
          <w:bCs/>
          <w:color w:val="000000"/>
          <w:sz w:val="20"/>
          <w:szCs w:val="20"/>
        </w:rPr>
        <w:tab/>
        <w:t>.......................................</w:t>
      </w:r>
      <w:r>
        <w:rPr>
          <w:rFonts w:eastAsia="Times New Roman"/>
          <w:b/>
          <w:bCs/>
          <w:color w:val="000000"/>
          <w:sz w:val="20"/>
          <w:szCs w:val="20"/>
        </w:rPr>
        <w:tab/>
        <w:t xml:space="preserve">   </w:t>
      </w:r>
      <w:r>
        <w:rPr>
          <w:rFonts w:eastAsia="Times New Roman"/>
          <w:b/>
          <w:bCs/>
          <w:color w:val="000000"/>
          <w:sz w:val="20"/>
          <w:szCs w:val="20"/>
        </w:rPr>
        <w:tab/>
      </w:r>
      <w:r>
        <w:rPr>
          <w:rFonts w:eastAsia="Times New Roman"/>
          <w:b/>
          <w:bCs/>
          <w:color w:val="000000"/>
          <w:sz w:val="20"/>
          <w:szCs w:val="20"/>
        </w:rPr>
        <w:tab/>
        <w:t xml:space="preserve">.........................       </w:t>
      </w:r>
    </w:p>
    <w:p w:rsidR="00B9097E" w:rsidRDefault="00B9097E">
      <w:pPr>
        <w:rPr>
          <w:rFonts w:eastAsia="Times New Roman"/>
          <w:b/>
          <w:bCs/>
          <w:color w:val="000000"/>
        </w:rPr>
      </w:pPr>
    </w:p>
    <w:p w:rsidR="00B9097E" w:rsidRDefault="00B9097E">
      <w:pPr>
        <w:rPr>
          <w:rFonts w:eastAsia="Times New Roman"/>
          <w:b/>
          <w:bCs/>
          <w:color w:val="000000"/>
        </w:rPr>
      </w:pPr>
    </w:p>
    <w:p w:rsidR="00B9097E" w:rsidRDefault="00B9097E">
      <w:pPr>
        <w:rPr>
          <w:rFonts w:eastAsia="Times New Roman"/>
          <w:b/>
          <w:bCs/>
          <w:color w:val="000000"/>
        </w:rPr>
      </w:pPr>
    </w:p>
    <w:p w:rsidR="00B9097E" w:rsidRDefault="00B9097E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III. ÚDAJE O SPOLUVLASTNÍKOCH NEHNUTEĽNOSTÍ:</w:t>
      </w:r>
    </w:p>
    <w:p w:rsidR="00B9097E" w:rsidRDefault="00B9097E">
      <w:pPr>
        <w:rPr>
          <w:rFonts w:eastAsia="Times New Roman"/>
          <w:b/>
          <w:bCs/>
          <w:color w:val="000000"/>
        </w:rPr>
      </w:pPr>
    </w:p>
    <w:p w:rsidR="00B9097E" w:rsidRDefault="00B9097E">
      <w:pPr>
        <w:pStyle w:val="Defaul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Titul, meno, priezvisko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  <w:t xml:space="preserve">adresa trvalého pobytu </w:t>
      </w:r>
      <w:r>
        <w:rPr>
          <w:b/>
          <w:bCs/>
          <w:sz w:val="20"/>
          <w:szCs w:val="20"/>
          <w:u w:val="single"/>
        </w:rPr>
        <w:tab/>
        <w:t xml:space="preserve">        dát. </w:t>
      </w:r>
      <w:proofErr w:type="spellStart"/>
      <w:r>
        <w:rPr>
          <w:b/>
          <w:bCs/>
          <w:sz w:val="20"/>
          <w:szCs w:val="20"/>
          <w:u w:val="single"/>
        </w:rPr>
        <w:t>nar</w:t>
      </w:r>
      <w:proofErr w:type="spellEnd"/>
      <w:r>
        <w:rPr>
          <w:b/>
          <w:bCs/>
          <w:sz w:val="20"/>
          <w:szCs w:val="20"/>
          <w:u w:val="single"/>
        </w:rPr>
        <w:t xml:space="preserve">.          podiel </w:t>
      </w:r>
      <w:r>
        <w:rPr>
          <w:b/>
          <w:bCs/>
          <w:sz w:val="20"/>
          <w:szCs w:val="20"/>
          <w:u w:val="single"/>
        </w:rPr>
        <w:tab/>
        <w:t xml:space="preserve">  podpis            </w:t>
      </w:r>
    </w:p>
    <w:p w:rsidR="00B9097E" w:rsidRDefault="00B9097E">
      <w:pPr>
        <w:pStyle w:val="Default"/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  <w:t xml:space="preserve">.......................................      ........................ </w:t>
      </w:r>
      <w:r>
        <w:rPr>
          <w:b/>
          <w:bCs/>
          <w:sz w:val="20"/>
          <w:szCs w:val="20"/>
        </w:rPr>
        <w:tab/>
        <w:t xml:space="preserve">      ….......</w:t>
      </w:r>
      <w:r>
        <w:rPr>
          <w:b/>
          <w:bCs/>
          <w:sz w:val="20"/>
          <w:szCs w:val="20"/>
        </w:rPr>
        <w:tab/>
        <w:t xml:space="preserve">....................... 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</w:t>
      </w:r>
      <w:r>
        <w:rPr>
          <w:b/>
          <w:bCs/>
          <w:sz w:val="20"/>
          <w:szCs w:val="20"/>
        </w:rPr>
        <w:tab/>
        <w:t xml:space="preserve">   ........................       ….......</w:t>
      </w:r>
      <w:r>
        <w:rPr>
          <w:b/>
          <w:bCs/>
          <w:sz w:val="20"/>
          <w:szCs w:val="20"/>
        </w:rPr>
        <w:tab/>
        <w:t xml:space="preserve">....................... 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</w:t>
      </w:r>
      <w:r>
        <w:rPr>
          <w:b/>
          <w:bCs/>
          <w:sz w:val="20"/>
          <w:szCs w:val="20"/>
        </w:rPr>
        <w:tab/>
        <w:t xml:space="preserve">   ........................</w:t>
      </w:r>
      <w:r>
        <w:rPr>
          <w:b/>
          <w:bCs/>
          <w:sz w:val="20"/>
          <w:szCs w:val="20"/>
        </w:rPr>
        <w:tab/>
        <w:t xml:space="preserve">      ….......</w:t>
      </w:r>
      <w:r>
        <w:rPr>
          <w:b/>
          <w:bCs/>
          <w:sz w:val="20"/>
          <w:szCs w:val="20"/>
        </w:rPr>
        <w:tab/>
        <w:t>.......................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</w:t>
      </w:r>
      <w:r>
        <w:rPr>
          <w:b/>
          <w:bCs/>
          <w:sz w:val="20"/>
          <w:szCs w:val="20"/>
        </w:rPr>
        <w:tab/>
        <w:t xml:space="preserve">   ........................       …....... </w:t>
      </w:r>
      <w:r>
        <w:rPr>
          <w:b/>
          <w:bCs/>
          <w:sz w:val="20"/>
          <w:szCs w:val="20"/>
        </w:rPr>
        <w:tab/>
        <w:t>.......................</w:t>
      </w:r>
    </w:p>
    <w:p w:rsidR="00B9097E" w:rsidRDefault="00B9097E">
      <w:pPr>
        <w:pStyle w:val="Default"/>
        <w:rPr>
          <w:b/>
          <w:bCs/>
          <w:sz w:val="20"/>
          <w:szCs w:val="20"/>
        </w:rPr>
      </w:pPr>
    </w:p>
    <w:p w:rsidR="00B9097E" w:rsidRDefault="00B909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</w:t>
      </w:r>
      <w:r>
        <w:rPr>
          <w:b/>
          <w:bCs/>
          <w:sz w:val="20"/>
          <w:szCs w:val="20"/>
        </w:rPr>
        <w:tab/>
        <w:t xml:space="preserve">   ........................       ….......</w:t>
      </w:r>
      <w:r>
        <w:rPr>
          <w:b/>
          <w:bCs/>
          <w:sz w:val="20"/>
          <w:szCs w:val="20"/>
        </w:rPr>
        <w:tab/>
        <w:t>…...................</w:t>
      </w:r>
    </w:p>
    <w:sectPr w:rsidR="00B9097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TE27BFF8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95"/>
    <w:rsid w:val="001374BB"/>
    <w:rsid w:val="00A84595"/>
    <w:rsid w:val="00B9097E"/>
    <w:rsid w:val="00B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814F-F3B1-4457-B4B9-8B653E76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Default">
    <w:name w:val="Default"/>
    <w:basedOn w:val="Normlny"/>
    <w:pPr>
      <w:autoSpaceDE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o h o d a</vt:lpstr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subject/>
  <dc:creator>fo6</dc:creator>
  <cp:keywords/>
  <cp:lastModifiedBy>MELIŠÍKOVÁ Monika</cp:lastModifiedBy>
  <cp:revision>2</cp:revision>
  <cp:lastPrinted>1899-12-31T23:00:00Z</cp:lastPrinted>
  <dcterms:created xsi:type="dcterms:W3CDTF">2024-01-11T08:38:00Z</dcterms:created>
  <dcterms:modified xsi:type="dcterms:W3CDTF">2024-01-11T08:38:00Z</dcterms:modified>
</cp:coreProperties>
</file>