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F182" w14:textId="77777777" w:rsidR="00E94899" w:rsidRPr="001946AF" w:rsidRDefault="00E94899" w:rsidP="00E94899">
      <w:pPr>
        <w:jc w:val="center"/>
        <w:rPr>
          <w:color w:val="92D050"/>
          <w:sz w:val="28"/>
          <w:szCs w:val="28"/>
        </w:rPr>
      </w:pPr>
      <w:r w:rsidRPr="001946AF">
        <w:rPr>
          <w:color w:val="92D050"/>
          <w:sz w:val="28"/>
          <w:szCs w:val="28"/>
        </w:rPr>
        <w:t>MATERSKÁ  ŠKOLA BREZANY</w:t>
      </w:r>
    </w:p>
    <w:p w14:paraId="319108FA" w14:textId="77777777" w:rsidR="00E94899" w:rsidRPr="001946AF" w:rsidRDefault="00E94899" w:rsidP="00E94899">
      <w:pPr>
        <w:jc w:val="center"/>
        <w:rPr>
          <w:b/>
          <w:color w:val="92D050"/>
          <w:sz w:val="28"/>
          <w:szCs w:val="28"/>
        </w:rPr>
      </w:pPr>
      <w:r w:rsidRPr="001946AF">
        <w:rPr>
          <w:b/>
          <w:color w:val="92D050"/>
          <w:sz w:val="28"/>
          <w:szCs w:val="28"/>
        </w:rPr>
        <w:t>ŠKOLSKÝ VZDELÁVACÍ  PROGRAM</w:t>
      </w:r>
    </w:p>
    <w:p w14:paraId="67FAF540" w14:textId="77777777" w:rsidR="00E94899" w:rsidRPr="001946AF" w:rsidRDefault="00E94899" w:rsidP="00E94899">
      <w:pPr>
        <w:jc w:val="center"/>
        <w:rPr>
          <w:b/>
          <w:color w:val="92D050"/>
          <w:sz w:val="40"/>
          <w:szCs w:val="40"/>
        </w:rPr>
      </w:pPr>
      <w:r w:rsidRPr="001946AF">
        <w:rPr>
          <w:b/>
          <w:i/>
          <w:color w:val="92D050"/>
          <w:sz w:val="40"/>
          <w:szCs w:val="40"/>
        </w:rPr>
        <w:t>„B  R  I  E  Z  K A“</w:t>
      </w:r>
    </w:p>
    <w:p w14:paraId="219F7503" w14:textId="77777777" w:rsidR="00E94899" w:rsidRPr="00F05DAF" w:rsidRDefault="00E94899" w:rsidP="00E94899">
      <w:pPr>
        <w:jc w:val="center"/>
        <w:rPr>
          <w:b/>
          <w:i/>
          <w:sz w:val="44"/>
          <w:szCs w:val="44"/>
        </w:rPr>
      </w:pPr>
    </w:p>
    <w:p w14:paraId="7D58C8FB" w14:textId="7A8B314B" w:rsidR="00E94899" w:rsidRDefault="00E94899" w:rsidP="00E9489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7716C2" wp14:editId="0163CB3F">
            <wp:simplePos x="0" y="0"/>
            <wp:positionH relativeFrom="column">
              <wp:posOffset>1714500</wp:posOffset>
            </wp:positionH>
            <wp:positionV relativeFrom="paragraph">
              <wp:posOffset>-3810</wp:posOffset>
            </wp:positionV>
            <wp:extent cx="3007995" cy="4451350"/>
            <wp:effectExtent l="0" t="0" r="0" b="0"/>
            <wp:wrapNone/>
            <wp:docPr id="1" name="Obrázok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img0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33DAB" w14:textId="77777777" w:rsidR="00E94899" w:rsidRDefault="00E94899" w:rsidP="00E94899">
      <w:pPr>
        <w:jc w:val="center"/>
        <w:rPr>
          <w:b/>
          <w:sz w:val="28"/>
          <w:szCs w:val="28"/>
        </w:rPr>
      </w:pPr>
    </w:p>
    <w:p w14:paraId="2D01A5F5" w14:textId="77777777" w:rsidR="00E94899" w:rsidRDefault="00E94899" w:rsidP="00E94899">
      <w:pPr>
        <w:jc w:val="center"/>
        <w:rPr>
          <w:b/>
          <w:sz w:val="28"/>
          <w:szCs w:val="28"/>
        </w:rPr>
      </w:pPr>
    </w:p>
    <w:p w14:paraId="334883DE" w14:textId="77777777" w:rsidR="00E94899" w:rsidRDefault="00E94899" w:rsidP="00E94899">
      <w:pPr>
        <w:jc w:val="center"/>
        <w:rPr>
          <w:b/>
          <w:sz w:val="28"/>
          <w:szCs w:val="28"/>
        </w:rPr>
      </w:pPr>
    </w:p>
    <w:p w14:paraId="7FF7A9A5" w14:textId="77777777" w:rsidR="00E94899" w:rsidRDefault="00E94899" w:rsidP="00E94899">
      <w:pPr>
        <w:jc w:val="center"/>
        <w:rPr>
          <w:b/>
          <w:sz w:val="28"/>
          <w:szCs w:val="28"/>
        </w:rPr>
      </w:pPr>
    </w:p>
    <w:p w14:paraId="5B342284" w14:textId="77777777" w:rsidR="00E94899" w:rsidRDefault="00E94899" w:rsidP="00E94899">
      <w:pPr>
        <w:jc w:val="center"/>
        <w:rPr>
          <w:b/>
          <w:sz w:val="28"/>
          <w:szCs w:val="28"/>
        </w:rPr>
      </w:pPr>
    </w:p>
    <w:p w14:paraId="7A1CFA4A" w14:textId="77777777" w:rsidR="00E94899" w:rsidRDefault="00E94899" w:rsidP="00E94899">
      <w:pPr>
        <w:jc w:val="center"/>
        <w:rPr>
          <w:b/>
          <w:sz w:val="28"/>
          <w:szCs w:val="28"/>
        </w:rPr>
      </w:pPr>
    </w:p>
    <w:p w14:paraId="44BAEF01" w14:textId="77777777" w:rsidR="00E94899" w:rsidRDefault="00E94899" w:rsidP="00E94899">
      <w:pPr>
        <w:jc w:val="center"/>
        <w:rPr>
          <w:b/>
          <w:sz w:val="28"/>
          <w:szCs w:val="28"/>
        </w:rPr>
      </w:pPr>
    </w:p>
    <w:p w14:paraId="526FD899" w14:textId="77777777" w:rsidR="00E94899" w:rsidRDefault="00E94899" w:rsidP="00E94899">
      <w:pPr>
        <w:jc w:val="center"/>
        <w:rPr>
          <w:b/>
          <w:sz w:val="28"/>
          <w:szCs w:val="28"/>
        </w:rPr>
      </w:pPr>
    </w:p>
    <w:p w14:paraId="27D53A41" w14:textId="77777777" w:rsidR="00E94899" w:rsidRDefault="00E94899" w:rsidP="00E94899">
      <w:pPr>
        <w:jc w:val="center"/>
        <w:rPr>
          <w:b/>
          <w:sz w:val="28"/>
          <w:szCs w:val="28"/>
        </w:rPr>
      </w:pPr>
    </w:p>
    <w:p w14:paraId="3A288CD5" w14:textId="77777777" w:rsidR="00E94899" w:rsidRDefault="00E94899" w:rsidP="00E94899">
      <w:pPr>
        <w:jc w:val="center"/>
        <w:rPr>
          <w:b/>
          <w:sz w:val="28"/>
          <w:szCs w:val="28"/>
        </w:rPr>
      </w:pPr>
    </w:p>
    <w:p w14:paraId="26EAA45F" w14:textId="12B09E5E" w:rsidR="00DF267D" w:rsidRDefault="00DF267D" w:rsidP="00E94899">
      <w:pPr>
        <w:jc w:val="center"/>
      </w:pPr>
    </w:p>
    <w:p w14:paraId="1CB82510" w14:textId="1901E7F4" w:rsidR="00DF267D" w:rsidRDefault="00DF267D" w:rsidP="00E94899">
      <w:pPr>
        <w:jc w:val="center"/>
      </w:pPr>
    </w:p>
    <w:p w14:paraId="792C4810" w14:textId="32D59882" w:rsidR="001F0909" w:rsidRDefault="001F0909" w:rsidP="00E94899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31"/>
        <w:gridCol w:w="5331"/>
      </w:tblGrid>
      <w:tr w:rsidR="007C490B" w14:paraId="26F3DB91" w14:textId="77777777" w:rsidTr="001946AF">
        <w:tc>
          <w:tcPr>
            <w:tcW w:w="3794" w:type="dxa"/>
            <w:shd w:val="clear" w:color="auto" w:fill="FFFFFF" w:themeFill="background1"/>
            <w:vAlign w:val="center"/>
          </w:tcPr>
          <w:p w14:paraId="666E5238" w14:textId="0F1D48EF" w:rsidR="007C490B" w:rsidRPr="001F0909" w:rsidRDefault="007C490B" w:rsidP="007C490B">
            <w:pPr>
              <w:rPr>
                <w:sz w:val="24"/>
                <w:szCs w:val="24"/>
              </w:rPr>
            </w:pPr>
            <w:r w:rsidRPr="001F0909">
              <w:rPr>
                <w:sz w:val="24"/>
                <w:szCs w:val="24"/>
              </w:rPr>
              <w:t>Názov materskej školy</w:t>
            </w:r>
            <w:r w:rsidR="00784B62" w:rsidRPr="001F0909">
              <w:rPr>
                <w:sz w:val="24"/>
                <w:szCs w:val="24"/>
              </w:rPr>
              <w:t>: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14:paraId="31550D81" w14:textId="54A457C5" w:rsidR="007C490B" w:rsidRPr="001F0909" w:rsidRDefault="00784B62" w:rsidP="007C490B">
            <w:pPr>
              <w:rPr>
                <w:b/>
                <w:bCs/>
                <w:sz w:val="24"/>
                <w:szCs w:val="24"/>
              </w:rPr>
            </w:pPr>
            <w:r w:rsidRPr="001F0909">
              <w:rPr>
                <w:b/>
                <w:bCs/>
                <w:sz w:val="24"/>
                <w:szCs w:val="24"/>
              </w:rPr>
              <w:t>Materská škola Brezany 122</w:t>
            </w:r>
          </w:p>
        </w:tc>
      </w:tr>
      <w:tr w:rsidR="007C490B" w14:paraId="7906A157" w14:textId="77777777" w:rsidTr="001946AF">
        <w:tc>
          <w:tcPr>
            <w:tcW w:w="3794" w:type="dxa"/>
            <w:shd w:val="clear" w:color="auto" w:fill="FFFFFF" w:themeFill="background1"/>
            <w:vAlign w:val="center"/>
          </w:tcPr>
          <w:p w14:paraId="743B0B03" w14:textId="7183C0C1" w:rsidR="007C490B" w:rsidRPr="001F0909" w:rsidRDefault="00784B62" w:rsidP="007C490B">
            <w:pPr>
              <w:rPr>
                <w:sz w:val="24"/>
                <w:szCs w:val="24"/>
              </w:rPr>
            </w:pPr>
            <w:r w:rsidRPr="001F0909">
              <w:rPr>
                <w:sz w:val="24"/>
                <w:szCs w:val="24"/>
              </w:rPr>
              <w:t>Adresa: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14:paraId="18225AEB" w14:textId="687AB497" w:rsidR="007C490B" w:rsidRPr="001F0909" w:rsidRDefault="00784B62" w:rsidP="007C490B">
            <w:pPr>
              <w:rPr>
                <w:sz w:val="24"/>
                <w:szCs w:val="24"/>
              </w:rPr>
            </w:pPr>
            <w:r w:rsidRPr="001F0909">
              <w:rPr>
                <w:sz w:val="24"/>
                <w:szCs w:val="24"/>
              </w:rPr>
              <w:t>Brezany 122,01004 Žilina</w:t>
            </w:r>
          </w:p>
        </w:tc>
      </w:tr>
      <w:tr w:rsidR="007C490B" w14:paraId="169B5FC0" w14:textId="77777777" w:rsidTr="001946AF">
        <w:tc>
          <w:tcPr>
            <w:tcW w:w="3794" w:type="dxa"/>
            <w:shd w:val="clear" w:color="auto" w:fill="FFFFFF" w:themeFill="background1"/>
            <w:vAlign w:val="center"/>
          </w:tcPr>
          <w:p w14:paraId="0E687ABF" w14:textId="66869456" w:rsidR="007C490B" w:rsidRPr="001F0909" w:rsidRDefault="00784B62" w:rsidP="007C490B">
            <w:pPr>
              <w:rPr>
                <w:sz w:val="24"/>
                <w:szCs w:val="24"/>
              </w:rPr>
            </w:pPr>
            <w:r w:rsidRPr="001F0909">
              <w:rPr>
                <w:sz w:val="24"/>
                <w:szCs w:val="24"/>
              </w:rPr>
              <w:t>Riaditeľka: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14:paraId="5939B9D7" w14:textId="4FDB6C83" w:rsidR="007C490B" w:rsidRPr="001F0909" w:rsidRDefault="00784B62" w:rsidP="007C490B">
            <w:pPr>
              <w:rPr>
                <w:sz w:val="24"/>
                <w:szCs w:val="24"/>
              </w:rPr>
            </w:pPr>
            <w:r w:rsidRPr="001F0909">
              <w:rPr>
                <w:sz w:val="24"/>
                <w:szCs w:val="24"/>
              </w:rPr>
              <w:t>Zdenka Martoníková</w:t>
            </w:r>
          </w:p>
        </w:tc>
      </w:tr>
      <w:tr w:rsidR="007C490B" w14:paraId="2BC46172" w14:textId="77777777" w:rsidTr="001946AF">
        <w:tc>
          <w:tcPr>
            <w:tcW w:w="3794" w:type="dxa"/>
            <w:shd w:val="clear" w:color="auto" w:fill="FFFFFF" w:themeFill="background1"/>
            <w:vAlign w:val="center"/>
          </w:tcPr>
          <w:p w14:paraId="61B4F8C7" w14:textId="53F59A8E" w:rsidR="007C490B" w:rsidRPr="001F0909" w:rsidRDefault="00784B62" w:rsidP="007C490B">
            <w:pPr>
              <w:rPr>
                <w:sz w:val="24"/>
                <w:szCs w:val="24"/>
              </w:rPr>
            </w:pPr>
            <w:r w:rsidRPr="001F0909">
              <w:rPr>
                <w:sz w:val="24"/>
                <w:szCs w:val="24"/>
              </w:rPr>
              <w:t>Kontakt: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14:paraId="76B8D4B0" w14:textId="4E020B4B" w:rsidR="007C490B" w:rsidRPr="001F0909" w:rsidRDefault="00784B62" w:rsidP="007C490B">
            <w:pPr>
              <w:rPr>
                <w:sz w:val="24"/>
                <w:szCs w:val="24"/>
              </w:rPr>
            </w:pPr>
            <w:r w:rsidRPr="001F0909">
              <w:rPr>
                <w:sz w:val="24"/>
                <w:szCs w:val="24"/>
              </w:rPr>
              <w:t>041/5662568, 0910506040, msbrezany@gmail.com</w:t>
            </w:r>
          </w:p>
        </w:tc>
      </w:tr>
      <w:tr w:rsidR="007C490B" w14:paraId="507672E5" w14:textId="77777777" w:rsidTr="001946AF">
        <w:trPr>
          <w:trHeight w:val="70"/>
        </w:trPr>
        <w:tc>
          <w:tcPr>
            <w:tcW w:w="3794" w:type="dxa"/>
            <w:shd w:val="clear" w:color="auto" w:fill="FFFFFF" w:themeFill="background1"/>
            <w:vAlign w:val="center"/>
          </w:tcPr>
          <w:p w14:paraId="27DB0F7C" w14:textId="546DB09D" w:rsidR="007C490B" w:rsidRPr="001F0909" w:rsidRDefault="00784B62" w:rsidP="007C490B">
            <w:pPr>
              <w:rPr>
                <w:sz w:val="24"/>
                <w:szCs w:val="24"/>
              </w:rPr>
            </w:pPr>
            <w:r w:rsidRPr="001F0909">
              <w:rPr>
                <w:sz w:val="24"/>
                <w:szCs w:val="24"/>
              </w:rPr>
              <w:t>Zriaďovateľ: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14:paraId="19EDBCF3" w14:textId="61E3B7D2" w:rsidR="007C490B" w:rsidRPr="001F0909" w:rsidRDefault="00784B62" w:rsidP="007C490B">
            <w:pPr>
              <w:rPr>
                <w:sz w:val="24"/>
                <w:szCs w:val="24"/>
              </w:rPr>
            </w:pPr>
            <w:r w:rsidRPr="001F0909">
              <w:rPr>
                <w:sz w:val="24"/>
                <w:szCs w:val="24"/>
              </w:rPr>
              <w:t>Obec Brezany,  Brezany 64, 01004 Žilina</w:t>
            </w:r>
          </w:p>
        </w:tc>
      </w:tr>
      <w:tr w:rsidR="007C490B" w14:paraId="338D4D2F" w14:textId="77777777" w:rsidTr="001946AF">
        <w:tc>
          <w:tcPr>
            <w:tcW w:w="3794" w:type="dxa"/>
            <w:shd w:val="clear" w:color="auto" w:fill="FFFFFF" w:themeFill="background1"/>
            <w:vAlign w:val="center"/>
          </w:tcPr>
          <w:p w14:paraId="6B229301" w14:textId="0C9B4A39" w:rsidR="007C490B" w:rsidRPr="001F0909" w:rsidRDefault="001F0909" w:rsidP="007C490B">
            <w:pPr>
              <w:rPr>
                <w:sz w:val="24"/>
                <w:szCs w:val="24"/>
              </w:rPr>
            </w:pPr>
            <w:r w:rsidRPr="001F0909">
              <w:rPr>
                <w:sz w:val="24"/>
                <w:szCs w:val="24"/>
              </w:rPr>
              <w:t>Prerokovaný na pedagogickej rade: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14:paraId="286E8912" w14:textId="40276AC6" w:rsidR="007C490B" w:rsidRPr="001F0909" w:rsidRDefault="00711DC4" w:rsidP="007C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26.08.2022</w:t>
            </w:r>
          </w:p>
        </w:tc>
      </w:tr>
      <w:tr w:rsidR="007C490B" w14:paraId="25C50F24" w14:textId="77777777" w:rsidTr="001946AF">
        <w:tc>
          <w:tcPr>
            <w:tcW w:w="3794" w:type="dxa"/>
            <w:shd w:val="clear" w:color="auto" w:fill="FFFFFF" w:themeFill="background1"/>
            <w:vAlign w:val="center"/>
          </w:tcPr>
          <w:p w14:paraId="4ED6CF27" w14:textId="7326F5A1" w:rsidR="001F0909" w:rsidRPr="001F0909" w:rsidRDefault="001F0909" w:rsidP="001F0909">
            <w:pPr>
              <w:rPr>
                <w:sz w:val="24"/>
                <w:szCs w:val="24"/>
              </w:rPr>
            </w:pPr>
            <w:r w:rsidRPr="001F0909">
              <w:rPr>
                <w:sz w:val="24"/>
                <w:szCs w:val="24"/>
              </w:rPr>
              <w:t>Prerokovaný na rade školy: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14:paraId="21D5E529" w14:textId="6617F539" w:rsidR="007C490B" w:rsidRPr="001F0909" w:rsidRDefault="00711DC4" w:rsidP="007C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02.09.2022</w:t>
            </w:r>
          </w:p>
        </w:tc>
      </w:tr>
      <w:tr w:rsidR="007C490B" w14:paraId="2D99C212" w14:textId="77777777" w:rsidTr="001946AF">
        <w:tc>
          <w:tcPr>
            <w:tcW w:w="3794" w:type="dxa"/>
            <w:shd w:val="clear" w:color="auto" w:fill="FFFFFF" w:themeFill="background1"/>
            <w:vAlign w:val="center"/>
          </w:tcPr>
          <w:p w14:paraId="13E2A93A" w14:textId="781A83BD" w:rsidR="007C490B" w:rsidRPr="001F0909" w:rsidRDefault="001F0909" w:rsidP="007C490B">
            <w:pPr>
              <w:rPr>
                <w:sz w:val="24"/>
                <w:szCs w:val="24"/>
              </w:rPr>
            </w:pPr>
            <w:r w:rsidRPr="001F0909">
              <w:rPr>
                <w:sz w:val="24"/>
                <w:szCs w:val="24"/>
              </w:rPr>
              <w:t>Schválený zriaďovateľom: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14:paraId="7982E50B" w14:textId="3EB2DF0A" w:rsidR="007C490B" w:rsidRPr="001F0909" w:rsidRDefault="00711DC4" w:rsidP="007C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02.09.2022</w:t>
            </w:r>
          </w:p>
        </w:tc>
      </w:tr>
      <w:tr w:rsidR="007C490B" w14:paraId="3EE281D2" w14:textId="77777777" w:rsidTr="001946AF">
        <w:tc>
          <w:tcPr>
            <w:tcW w:w="3794" w:type="dxa"/>
            <w:shd w:val="clear" w:color="auto" w:fill="FFFFFF" w:themeFill="background1"/>
            <w:vAlign w:val="center"/>
          </w:tcPr>
          <w:p w14:paraId="4817EA45" w14:textId="6058AAB3" w:rsidR="007C490B" w:rsidRPr="001F0909" w:rsidRDefault="001F0909" w:rsidP="007C490B">
            <w:pPr>
              <w:rPr>
                <w:sz w:val="24"/>
                <w:szCs w:val="24"/>
              </w:rPr>
            </w:pPr>
            <w:r w:rsidRPr="001F0909">
              <w:rPr>
                <w:sz w:val="24"/>
                <w:szCs w:val="24"/>
              </w:rPr>
              <w:t>Vydaný dňa:</w:t>
            </w:r>
          </w:p>
        </w:tc>
        <w:tc>
          <w:tcPr>
            <w:tcW w:w="5418" w:type="dxa"/>
            <w:shd w:val="clear" w:color="auto" w:fill="FFFFFF" w:themeFill="background1"/>
            <w:vAlign w:val="center"/>
          </w:tcPr>
          <w:p w14:paraId="5883445D" w14:textId="79B7206C" w:rsidR="007C490B" w:rsidRPr="001F0909" w:rsidRDefault="00711DC4" w:rsidP="007C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02.09.2022</w:t>
            </w:r>
          </w:p>
        </w:tc>
      </w:tr>
    </w:tbl>
    <w:p w14:paraId="4932BEEA" w14:textId="77777777" w:rsidR="00DF267D" w:rsidRDefault="00DF267D" w:rsidP="00E94899">
      <w:pPr>
        <w:jc w:val="center"/>
      </w:pPr>
    </w:p>
    <w:p w14:paraId="27EFD375" w14:textId="27635E5B" w:rsidR="00072947" w:rsidRDefault="00072947" w:rsidP="00072947">
      <w:pPr>
        <w:ind w:left="142" w:hanging="142"/>
        <w:jc w:val="center"/>
        <w:rPr>
          <w:b/>
        </w:rPr>
      </w:pPr>
      <w:r>
        <w:rPr>
          <w:b/>
        </w:rPr>
        <w:lastRenderedPageBreak/>
        <w:t>OBSAH:</w:t>
      </w:r>
    </w:p>
    <w:p w14:paraId="1ED73787" w14:textId="1D7DF214" w:rsidR="00E94899" w:rsidRDefault="001F0909" w:rsidP="00E94899">
      <w:pPr>
        <w:ind w:left="142" w:hanging="142"/>
        <w:rPr>
          <w:b/>
          <w:i/>
          <w:iCs/>
        </w:rPr>
      </w:pPr>
      <w:r>
        <w:rPr>
          <w:b/>
        </w:rPr>
        <w:t xml:space="preserve">1 </w:t>
      </w:r>
      <w:r w:rsidR="00E94899">
        <w:rPr>
          <w:b/>
        </w:rPr>
        <w:t xml:space="preserve"> </w:t>
      </w:r>
      <w:r w:rsidR="00E94899" w:rsidRPr="00774D37">
        <w:rPr>
          <w:b/>
        </w:rPr>
        <w:t>Názov školského programu</w:t>
      </w:r>
      <w:r>
        <w:rPr>
          <w:b/>
        </w:rPr>
        <w:t xml:space="preserve"> </w:t>
      </w:r>
    </w:p>
    <w:p w14:paraId="7EE34F42" w14:textId="494EB17B" w:rsidR="00E94899" w:rsidRDefault="00E94899" w:rsidP="00E94899">
      <w:pPr>
        <w:rPr>
          <w:b/>
        </w:rPr>
      </w:pPr>
      <w:r>
        <w:rPr>
          <w:b/>
        </w:rPr>
        <w:t xml:space="preserve">2  </w:t>
      </w:r>
      <w:r w:rsidR="00072947">
        <w:rPr>
          <w:b/>
        </w:rPr>
        <w:t>Vymedzenie</w:t>
      </w:r>
      <w:r>
        <w:rPr>
          <w:b/>
        </w:rPr>
        <w:t xml:space="preserve"> cie</w:t>
      </w:r>
      <w:r w:rsidR="00072947">
        <w:rPr>
          <w:b/>
        </w:rPr>
        <w:t>ľov</w:t>
      </w:r>
      <w:r>
        <w:rPr>
          <w:b/>
        </w:rPr>
        <w:t xml:space="preserve"> a poslani</w:t>
      </w:r>
      <w:r w:rsidR="00072947">
        <w:rPr>
          <w:b/>
        </w:rPr>
        <w:t>a</w:t>
      </w:r>
      <w:r>
        <w:rPr>
          <w:b/>
        </w:rPr>
        <w:t xml:space="preserve"> výchovy a</w:t>
      </w:r>
      <w:r w:rsidR="00072947">
        <w:rPr>
          <w:b/>
        </w:rPr>
        <w:t> </w:t>
      </w:r>
      <w:r>
        <w:rPr>
          <w:b/>
        </w:rPr>
        <w:t>vzdelávania</w:t>
      </w:r>
      <w:r w:rsidR="00072947">
        <w:rPr>
          <w:b/>
        </w:rPr>
        <w:t xml:space="preserve"> a zameranie školy</w:t>
      </w:r>
    </w:p>
    <w:p w14:paraId="3AB25557" w14:textId="5ED00D32" w:rsidR="00E94899" w:rsidRDefault="00E94899" w:rsidP="00E94899">
      <w:pPr>
        <w:rPr>
          <w:b/>
        </w:rPr>
      </w:pPr>
      <w:r>
        <w:rPr>
          <w:b/>
        </w:rPr>
        <w:t>3  Stupeň vzdelania</w:t>
      </w:r>
      <w:r w:rsidR="00072947">
        <w:rPr>
          <w:b/>
        </w:rPr>
        <w:t>, ktorý dosiahne absolvovaním školského vzdelávacieho programu</w:t>
      </w:r>
    </w:p>
    <w:p w14:paraId="0EFCA141" w14:textId="191A8EDF" w:rsidR="00E94899" w:rsidRDefault="0048460D" w:rsidP="00E94899">
      <w:pPr>
        <w:rPr>
          <w:b/>
        </w:rPr>
      </w:pPr>
      <w:r>
        <w:rPr>
          <w:b/>
        </w:rPr>
        <w:t>4</w:t>
      </w:r>
      <w:r w:rsidR="00E94899">
        <w:rPr>
          <w:b/>
        </w:rPr>
        <w:t xml:space="preserve">  Dĺžka dochádzky a formy výchovy a vzdelávania</w:t>
      </w:r>
    </w:p>
    <w:p w14:paraId="1BC4E9F8" w14:textId="15F591BB" w:rsidR="00E94899" w:rsidRDefault="0048460D" w:rsidP="00E94899">
      <w:pPr>
        <w:rPr>
          <w:b/>
        </w:rPr>
      </w:pPr>
      <w:r>
        <w:rPr>
          <w:b/>
        </w:rPr>
        <w:t>5</w:t>
      </w:r>
      <w:r w:rsidR="00E94899">
        <w:rPr>
          <w:b/>
        </w:rPr>
        <w:t xml:space="preserve">  Učebné osnovy</w:t>
      </w:r>
    </w:p>
    <w:p w14:paraId="167DF8B1" w14:textId="403ED907" w:rsidR="00E94899" w:rsidRDefault="0048460D" w:rsidP="00E94899">
      <w:pPr>
        <w:rPr>
          <w:b/>
        </w:rPr>
      </w:pPr>
      <w:r>
        <w:rPr>
          <w:b/>
        </w:rPr>
        <w:t>6</w:t>
      </w:r>
      <w:r w:rsidR="00E94899">
        <w:rPr>
          <w:b/>
        </w:rPr>
        <w:t xml:space="preserve">  Vyučovací jazyk</w:t>
      </w:r>
    </w:p>
    <w:p w14:paraId="7C55C2F1" w14:textId="3E608A32" w:rsidR="00E94899" w:rsidRDefault="0048460D" w:rsidP="00E94899">
      <w:pPr>
        <w:jc w:val="both"/>
        <w:rPr>
          <w:b/>
        </w:rPr>
      </w:pPr>
      <w:r>
        <w:rPr>
          <w:b/>
        </w:rPr>
        <w:t>7</w:t>
      </w:r>
      <w:r w:rsidR="00E94899">
        <w:rPr>
          <w:b/>
        </w:rPr>
        <w:t xml:space="preserve">  </w:t>
      </w:r>
      <w:r w:rsidR="00506D22">
        <w:rPr>
          <w:b/>
        </w:rPr>
        <w:t>H</w:t>
      </w:r>
      <w:r w:rsidR="00E94899">
        <w:rPr>
          <w:b/>
        </w:rPr>
        <w:t>odnoteni</w:t>
      </w:r>
      <w:r w:rsidR="00506D22">
        <w:rPr>
          <w:b/>
        </w:rPr>
        <w:t>e</w:t>
      </w:r>
      <w:r w:rsidR="00E94899">
        <w:rPr>
          <w:b/>
        </w:rPr>
        <w:t xml:space="preserve"> detí</w:t>
      </w:r>
    </w:p>
    <w:p w14:paraId="0124A10C" w14:textId="77777777" w:rsidR="00E94899" w:rsidRDefault="00E94899" w:rsidP="00E94899">
      <w:pPr>
        <w:jc w:val="both"/>
        <w:rPr>
          <w:b/>
        </w:rPr>
      </w:pPr>
    </w:p>
    <w:p w14:paraId="73D2284E" w14:textId="77777777" w:rsidR="00E94899" w:rsidRDefault="00E94899" w:rsidP="00E94899"/>
    <w:p w14:paraId="6061219C" w14:textId="77777777" w:rsidR="00E94899" w:rsidRDefault="00E94899" w:rsidP="00E94899">
      <w:pPr>
        <w:jc w:val="center"/>
      </w:pPr>
    </w:p>
    <w:p w14:paraId="09533F75" w14:textId="77777777" w:rsidR="00E94899" w:rsidRDefault="00E94899" w:rsidP="00E94899">
      <w:pPr>
        <w:jc w:val="center"/>
      </w:pPr>
    </w:p>
    <w:p w14:paraId="59B6208D" w14:textId="77777777" w:rsidR="00E94899" w:rsidRDefault="00E94899" w:rsidP="00E94899">
      <w:pPr>
        <w:jc w:val="center"/>
      </w:pPr>
    </w:p>
    <w:p w14:paraId="3B0BB224" w14:textId="77777777" w:rsidR="00E94899" w:rsidRDefault="00E94899" w:rsidP="00E94899">
      <w:pPr>
        <w:jc w:val="center"/>
      </w:pPr>
    </w:p>
    <w:p w14:paraId="4ABDDEA7" w14:textId="77777777" w:rsidR="00E94899" w:rsidRDefault="00E94899" w:rsidP="00E94899">
      <w:pPr>
        <w:jc w:val="center"/>
      </w:pPr>
    </w:p>
    <w:p w14:paraId="711382C2" w14:textId="77777777" w:rsidR="00E94899" w:rsidRDefault="00E94899" w:rsidP="00E94899">
      <w:pPr>
        <w:jc w:val="center"/>
      </w:pPr>
    </w:p>
    <w:p w14:paraId="148C415E" w14:textId="77777777" w:rsidR="00E94899" w:rsidRDefault="00E94899" w:rsidP="00E94899">
      <w:pPr>
        <w:jc w:val="center"/>
      </w:pPr>
    </w:p>
    <w:p w14:paraId="63B47469" w14:textId="77777777" w:rsidR="00E94899" w:rsidRDefault="00E94899" w:rsidP="00E94899">
      <w:pPr>
        <w:jc w:val="center"/>
      </w:pPr>
    </w:p>
    <w:p w14:paraId="1CE2C201" w14:textId="77777777" w:rsidR="00E94899" w:rsidRDefault="00E94899" w:rsidP="00E94899">
      <w:pPr>
        <w:jc w:val="center"/>
      </w:pPr>
    </w:p>
    <w:p w14:paraId="42395C62" w14:textId="77777777" w:rsidR="00E94899" w:rsidRDefault="00E94899" w:rsidP="00E94899">
      <w:pPr>
        <w:jc w:val="center"/>
      </w:pPr>
    </w:p>
    <w:p w14:paraId="2D99E209" w14:textId="77777777" w:rsidR="00E94899" w:rsidRDefault="00E94899" w:rsidP="00E94899">
      <w:pPr>
        <w:jc w:val="center"/>
      </w:pPr>
    </w:p>
    <w:p w14:paraId="03814339" w14:textId="77777777" w:rsidR="00E94899" w:rsidRDefault="00E94899" w:rsidP="00E94899">
      <w:pPr>
        <w:jc w:val="center"/>
      </w:pPr>
    </w:p>
    <w:p w14:paraId="10FC8DEB" w14:textId="77777777" w:rsidR="00E94899" w:rsidRDefault="00E94899" w:rsidP="00E94899">
      <w:pPr>
        <w:jc w:val="center"/>
      </w:pPr>
    </w:p>
    <w:p w14:paraId="43DD2A4A" w14:textId="2275DF5A" w:rsidR="00E94899" w:rsidRDefault="00E94899" w:rsidP="00E94899">
      <w:pPr>
        <w:jc w:val="center"/>
      </w:pPr>
    </w:p>
    <w:p w14:paraId="1F06466E" w14:textId="4EC8AF6B" w:rsidR="00506D22" w:rsidRDefault="00506D22" w:rsidP="00E94899">
      <w:pPr>
        <w:jc w:val="center"/>
      </w:pPr>
    </w:p>
    <w:p w14:paraId="03FE8453" w14:textId="56271F92" w:rsidR="00506D22" w:rsidRDefault="00506D22" w:rsidP="00E94899">
      <w:pPr>
        <w:jc w:val="center"/>
      </w:pPr>
    </w:p>
    <w:p w14:paraId="35F2FF74" w14:textId="463ECFB2" w:rsidR="00506D22" w:rsidRDefault="00506D22" w:rsidP="00E94899">
      <w:pPr>
        <w:jc w:val="center"/>
      </w:pPr>
    </w:p>
    <w:p w14:paraId="72B2AF3C" w14:textId="77777777" w:rsidR="00506D22" w:rsidRDefault="00506D22" w:rsidP="00E94899">
      <w:pPr>
        <w:jc w:val="center"/>
      </w:pPr>
    </w:p>
    <w:p w14:paraId="0581FB9D" w14:textId="77777777" w:rsidR="00CE65C1" w:rsidRDefault="00E94899" w:rsidP="00E94899">
      <w:pPr>
        <w:rPr>
          <w:rFonts w:cstheme="minorHAnsi"/>
          <w:b/>
        </w:rPr>
      </w:pPr>
      <w:r w:rsidRPr="00E013FE">
        <w:rPr>
          <w:rFonts w:cstheme="minorHAnsi"/>
          <w:b/>
        </w:rPr>
        <w:t>1 Názov školského programu</w:t>
      </w:r>
    </w:p>
    <w:p w14:paraId="40FE6847" w14:textId="507ACD42" w:rsidR="00E94899" w:rsidRPr="00CE65C1" w:rsidRDefault="00CE65C1" w:rsidP="00E94899">
      <w:pPr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E94899" w:rsidRPr="00E013FE">
        <w:rPr>
          <w:rFonts w:cstheme="minorHAnsi"/>
          <w:b/>
        </w:rPr>
        <w:t xml:space="preserve">   </w:t>
      </w:r>
      <w:r w:rsidR="00E94899" w:rsidRPr="00E013FE">
        <w:rPr>
          <w:rFonts w:cstheme="minorHAnsi"/>
        </w:rPr>
        <w:t>Názov</w:t>
      </w:r>
      <w:r w:rsidR="00E94899" w:rsidRPr="00E013FE">
        <w:rPr>
          <w:rFonts w:cstheme="minorHAnsi"/>
          <w:b/>
        </w:rPr>
        <w:t xml:space="preserve"> </w:t>
      </w:r>
      <w:r w:rsidR="00E94899" w:rsidRPr="00E013FE">
        <w:rPr>
          <w:rFonts w:cstheme="minorHAnsi"/>
        </w:rPr>
        <w:t xml:space="preserve"> školského vzdelávacieho programu (ďalej ŠkVP) „ B R I E Z K A „ vychádza z regiónu. Materská škola sa nachádza v obci Brezany.</w:t>
      </w:r>
      <w:r w:rsidR="00506D22" w:rsidRPr="00E013FE">
        <w:rPr>
          <w:rFonts w:cstheme="minorHAnsi"/>
        </w:rPr>
        <w:t xml:space="preserve"> Preto je symbolom strom breza, ktorý vo svojom grafickom spracovaní odzrkadľuje profiláciu MŠ na enviromentálnu a regionálnu výchovu.</w:t>
      </w:r>
    </w:p>
    <w:p w14:paraId="5D8C0988" w14:textId="77777777" w:rsidR="00532B6C" w:rsidRPr="00E013FE" w:rsidRDefault="00532B6C" w:rsidP="00E94899">
      <w:pPr>
        <w:rPr>
          <w:rFonts w:cstheme="minorHAnsi"/>
        </w:rPr>
      </w:pPr>
    </w:p>
    <w:p w14:paraId="6041FADA" w14:textId="3DF86FDE" w:rsidR="00E94899" w:rsidRPr="00E013FE" w:rsidRDefault="00E94899" w:rsidP="00E94899">
      <w:pPr>
        <w:rPr>
          <w:rFonts w:cstheme="minorHAnsi"/>
          <w:b/>
        </w:rPr>
      </w:pPr>
      <w:r w:rsidRPr="00E013FE">
        <w:rPr>
          <w:rFonts w:cstheme="minorHAnsi"/>
          <w:b/>
        </w:rPr>
        <w:t xml:space="preserve">2 </w:t>
      </w:r>
      <w:r w:rsidR="00506D22" w:rsidRPr="00E013FE">
        <w:rPr>
          <w:rFonts w:cstheme="minorHAnsi"/>
          <w:b/>
        </w:rPr>
        <w:t>Vymedzenie cieľov a poslania výchovy a vzdelávania a zameranie školy</w:t>
      </w:r>
    </w:p>
    <w:p w14:paraId="6B996512" w14:textId="7EB917BC" w:rsidR="0065471E" w:rsidRPr="00E013FE" w:rsidRDefault="0065471E" w:rsidP="0065471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 xml:space="preserve">      Ciele výchovy a vzdelávanie v našej materskej škole vychádzajú z vytvárania priaznivej    výchovno-vzdelávacej klímy s dôrazom na rozvoj tvorivosti pred pamäťovým učením, v ktorej sa realizuje učenie hrou. Cieľom predprimárneho vzdelávania je dosiahnuť optimálnu kognitívnu, senzomotorickú a sociálno-citovú úroveň, ako základ pripravenosti na školské vzdelávanie a na život v spoločnosti. Východiskom je jedinečnosť dieťaťa, aktívne učenie sa prostredníctvom vlastnej skúsenosti v interakcii so sociálnou skupinou.</w:t>
      </w:r>
    </w:p>
    <w:p w14:paraId="76C74910" w14:textId="2277FF0D" w:rsidR="0065471E" w:rsidRPr="00E013FE" w:rsidRDefault="0065471E" w:rsidP="0065471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 xml:space="preserve">Plnenie výchovno – vzdelávacích cieľov </w:t>
      </w:r>
      <w:r w:rsidR="00A410CB">
        <w:rPr>
          <w:rFonts w:asciiTheme="minorHAnsi" w:hAnsiTheme="minorHAnsi" w:cstheme="minorHAnsi"/>
          <w:color w:val="000000"/>
          <w:sz w:val="22"/>
          <w:szCs w:val="22"/>
        </w:rPr>
        <w:t>sa</w:t>
      </w:r>
      <w:r w:rsidRPr="00E013FE">
        <w:rPr>
          <w:rFonts w:asciiTheme="minorHAnsi" w:hAnsiTheme="minorHAnsi" w:cstheme="minorHAnsi"/>
          <w:color w:val="000000"/>
          <w:sz w:val="22"/>
          <w:szCs w:val="22"/>
        </w:rPr>
        <w:t xml:space="preserve"> realiz</w:t>
      </w:r>
      <w:r w:rsidR="00A410CB">
        <w:rPr>
          <w:rFonts w:asciiTheme="minorHAnsi" w:hAnsiTheme="minorHAnsi" w:cstheme="minorHAnsi"/>
          <w:color w:val="000000"/>
          <w:sz w:val="22"/>
          <w:szCs w:val="22"/>
        </w:rPr>
        <w:t>uje</w:t>
      </w:r>
      <w:r w:rsidRPr="00E013FE">
        <w:rPr>
          <w:rFonts w:asciiTheme="minorHAnsi" w:hAnsiTheme="minorHAnsi" w:cstheme="minorHAnsi"/>
          <w:color w:val="000000"/>
          <w:sz w:val="22"/>
          <w:szCs w:val="22"/>
        </w:rPr>
        <w:t xml:space="preserve"> cielenými vzdelávacími aktivitami s možnosťou ich ďalšieho dotvárania, štruktúrovania a modifikovania vhodnými formami a metódami výchovy a vzdelávania pre materské školy. Pedagogický prístup v materskej škole sa opiera o pozitívnu výchovu, založenú na láske a dôvere k dieťaťu. Zdravá sebaúcta a sebavedomie je kľúčom k celoživotnému osobnostnému rastu a podmieňuje efektivitu učenia sa nielen dieťaťa, ale aj dospelého v tom najširšom slova zmysle.</w:t>
      </w:r>
    </w:p>
    <w:p w14:paraId="2499EC4D" w14:textId="00A0A33B" w:rsidR="0065471E" w:rsidRPr="00E013FE" w:rsidRDefault="0065471E" w:rsidP="0065471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Všeobecné ciele</w:t>
      </w:r>
      <w:r w:rsidR="00E21733" w:rsidRPr="00E013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materskej školy</w:t>
      </w:r>
      <w:r w:rsidR="00E21733" w:rsidRPr="00E013F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75434050" w14:textId="77777777" w:rsidR="0065471E" w:rsidRPr="0065471E" w:rsidRDefault="0065471E" w:rsidP="0065471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5471E">
        <w:rPr>
          <w:rFonts w:eastAsia="Times New Roman" w:cstheme="minorHAnsi"/>
          <w:color w:val="000000"/>
          <w:spacing w:val="1"/>
          <w:lang w:eastAsia="sk-SK"/>
        </w:rPr>
        <w:t>z</w:t>
      </w:r>
      <w:r w:rsidRPr="0065471E">
        <w:rPr>
          <w:rFonts w:eastAsia="Times New Roman" w:cstheme="minorHAnsi"/>
          <w:color w:val="000000"/>
          <w:lang w:eastAsia="sk-SK"/>
        </w:rPr>
        <w:t>lepšov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ť sociálnu 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ktivi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t</w:t>
      </w:r>
      <w:r w:rsidRPr="0065471E">
        <w:rPr>
          <w:rFonts w:eastAsia="Times New Roman" w:cstheme="minorHAnsi"/>
          <w:color w:val="000000"/>
          <w:lang w:eastAsia="sk-SK"/>
        </w:rPr>
        <w:t>u dieťaťa a n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pĺňať pot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r</w:t>
      </w:r>
      <w:r w:rsidRPr="0065471E">
        <w:rPr>
          <w:rFonts w:eastAsia="Times New Roman" w:cstheme="minorHAnsi"/>
          <w:color w:val="000000"/>
          <w:lang w:eastAsia="sk-SK"/>
        </w:rPr>
        <w:t>ebu sociáln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ho kontaktu s rovesníkmi i s dospe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l</w:t>
      </w:r>
      <w:r w:rsidRPr="0065471E">
        <w:rPr>
          <w:rFonts w:eastAsia="Times New Roman" w:cstheme="minorHAnsi"/>
          <w:color w:val="000000"/>
          <w:spacing w:val="-2"/>
          <w:lang w:eastAsia="sk-SK"/>
        </w:rPr>
        <w:t>ý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m</w:t>
      </w:r>
      <w:r w:rsidRPr="0065471E">
        <w:rPr>
          <w:rFonts w:eastAsia="Times New Roman" w:cstheme="minorHAnsi"/>
          <w:color w:val="000000"/>
          <w:lang w:eastAsia="sk-SK"/>
        </w:rPr>
        <w:t>i,</w:t>
      </w:r>
    </w:p>
    <w:p w14:paraId="30072B0F" w14:textId="77777777" w:rsidR="0065471E" w:rsidRPr="0065471E" w:rsidRDefault="0065471E" w:rsidP="0065471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5471E">
        <w:rPr>
          <w:rFonts w:eastAsia="Times New Roman" w:cstheme="minorHAnsi"/>
          <w:color w:val="000000"/>
          <w:lang w:eastAsia="sk-SK"/>
        </w:rPr>
        <w:t>uľah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č</w:t>
      </w:r>
      <w:r w:rsidRPr="0065471E">
        <w:rPr>
          <w:rFonts w:eastAsia="Times New Roman" w:cstheme="minorHAnsi"/>
          <w:color w:val="000000"/>
          <w:lang w:eastAsia="sk-SK"/>
        </w:rPr>
        <w:t>iť dieťaťu p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l</w:t>
      </w:r>
      <w:r w:rsidRPr="0065471E">
        <w:rPr>
          <w:rFonts w:eastAsia="Times New Roman" w:cstheme="minorHAnsi"/>
          <w:color w:val="000000"/>
          <w:spacing w:val="-3"/>
          <w:lang w:eastAsia="sk-SK"/>
        </w:rPr>
        <w:t>y</w:t>
      </w:r>
      <w:r w:rsidRPr="0065471E">
        <w:rPr>
          <w:rFonts w:eastAsia="Times New Roman" w:cstheme="minorHAnsi"/>
          <w:color w:val="000000"/>
          <w:lang w:eastAsia="sk-SK"/>
        </w:rPr>
        <w:t>nulú adaptá</w:t>
      </w:r>
      <w:r w:rsidRPr="0065471E">
        <w:rPr>
          <w:rFonts w:eastAsia="Times New Roman" w:cstheme="minorHAnsi"/>
          <w:color w:val="000000"/>
          <w:spacing w:val="-2"/>
          <w:lang w:eastAsia="sk-SK"/>
        </w:rPr>
        <w:t>c</w:t>
      </w:r>
      <w:r w:rsidRPr="0065471E">
        <w:rPr>
          <w:rFonts w:eastAsia="Times New Roman" w:cstheme="minorHAnsi"/>
          <w:color w:val="000000"/>
          <w:lang w:eastAsia="sk-SK"/>
        </w:rPr>
        <w:t>iu 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n</w:t>
      </w:r>
      <w:r w:rsidRPr="0065471E">
        <w:rPr>
          <w:rFonts w:eastAsia="Times New Roman" w:cstheme="minorHAnsi"/>
          <w:color w:val="000000"/>
          <w:lang w:eastAsia="sk-SK"/>
        </w:rPr>
        <w:t>a zmenené – 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i</w:t>
      </w:r>
      <w:r w:rsidRPr="0065471E">
        <w:rPr>
          <w:rFonts w:eastAsia="Times New Roman" w:cstheme="minorHAnsi"/>
          <w:color w:val="000000"/>
          <w:lang w:eastAsia="sk-SK"/>
        </w:rPr>
        <w:t>nštitucionálne, školské prostr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die,</w:t>
      </w:r>
    </w:p>
    <w:p w14:paraId="1E0BAACE" w14:textId="77777777" w:rsidR="0065471E" w:rsidRPr="0065471E" w:rsidRDefault="0065471E" w:rsidP="0065471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5471E">
        <w:rPr>
          <w:rFonts w:eastAsia="Times New Roman" w:cstheme="minorHAnsi"/>
          <w:color w:val="000000"/>
          <w:lang w:eastAsia="sk-SK"/>
        </w:rPr>
        <w:t>podporiť v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z</w:t>
      </w:r>
      <w:r w:rsidRPr="0065471E">
        <w:rPr>
          <w:rFonts w:eastAsia="Times New Roman" w:cstheme="minorHAnsi"/>
          <w:color w:val="000000"/>
          <w:lang w:eastAsia="sk-SK"/>
        </w:rPr>
        <w:t>ťah dieťaťa k poznáv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niu a uč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niu,</w:t>
      </w:r>
    </w:p>
    <w:p w14:paraId="40A457D5" w14:textId="77777777" w:rsidR="0065471E" w:rsidRPr="0065471E" w:rsidRDefault="0065471E" w:rsidP="0065471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5471E">
        <w:rPr>
          <w:rFonts w:eastAsia="Times New Roman" w:cstheme="minorHAnsi"/>
          <w:color w:val="000000"/>
          <w:lang w:eastAsia="sk-SK"/>
        </w:rPr>
        <w:t>podporov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ť rozvoj individu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á</w:t>
      </w:r>
      <w:r w:rsidRPr="0065471E">
        <w:rPr>
          <w:rFonts w:eastAsia="Times New Roman" w:cstheme="minorHAnsi"/>
          <w:color w:val="000000"/>
          <w:lang w:eastAsia="sk-SK"/>
        </w:rPr>
        <w:t>l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n</w:t>
      </w:r>
      <w:r w:rsidRPr="0065471E">
        <w:rPr>
          <w:rFonts w:eastAsia="Times New Roman" w:cstheme="minorHAnsi"/>
          <w:color w:val="000000"/>
          <w:spacing w:val="-4"/>
          <w:lang w:eastAsia="sk-SK"/>
        </w:rPr>
        <w:t>y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c</w:t>
      </w:r>
      <w:r w:rsidRPr="0065471E">
        <w:rPr>
          <w:rFonts w:eastAsia="Times New Roman" w:cstheme="minorHAnsi"/>
          <w:color w:val="000000"/>
          <w:lang w:eastAsia="sk-SK"/>
        </w:rPr>
        <w:t>h spôsobilos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t</w:t>
      </w:r>
      <w:r w:rsidRPr="0065471E">
        <w:rPr>
          <w:rFonts w:eastAsia="Times New Roman" w:cstheme="minorHAnsi"/>
          <w:color w:val="000000"/>
          <w:lang w:eastAsia="sk-SK"/>
        </w:rPr>
        <w:t>í d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i</w:t>
      </w:r>
      <w:r w:rsidRPr="0065471E">
        <w:rPr>
          <w:rFonts w:eastAsia="Times New Roman" w:cstheme="minorHAnsi"/>
          <w:color w:val="000000"/>
          <w:lang w:eastAsia="sk-SK"/>
        </w:rPr>
        <w:t>eťať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,</w:t>
      </w:r>
    </w:p>
    <w:p w14:paraId="7BCA6CA7" w14:textId="77777777" w:rsidR="0065471E" w:rsidRPr="0065471E" w:rsidRDefault="0065471E" w:rsidP="0065471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5471E">
        <w:rPr>
          <w:rFonts w:eastAsia="Times New Roman" w:cstheme="minorHAnsi"/>
          <w:color w:val="000000"/>
          <w:lang w:eastAsia="sk-SK"/>
        </w:rPr>
        <w:t>sprostr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dkov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ť 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z</w:t>
      </w:r>
      <w:r w:rsidRPr="0065471E">
        <w:rPr>
          <w:rFonts w:eastAsia="Times New Roman" w:cstheme="minorHAnsi"/>
          <w:color w:val="000000"/>
          <w:lang w:eastAsia="sk-SK"/>
        </w:rPr>
        <w:t>ákla</w:t>
      </w:r>
      <w:r w:rsidRPr="0065471E">
        <w:rPr>
          <w:rFonts w:eastAsia="Times New Roman" w:cstheme="minorHAnsi"/>
          <w:color w:val="000000"/>
          <w:spacing w:val="3"/>
          <w:lang w:eastAsia="sk-SK"/>
        </w:rPr>
        <w:t>d</w:t>
      </w:r>
      <w:r w:rsidRPr="0065471E">
        <w:rPr>
          <w:rFonts w:eastAsia="Times New Roman" w:cstheme="minorHAnsi"/>
          <w:color w:val="000000"/>
          <w:lang w:eastAsia="sk-SK"/>
        </w:rPr>
        <w:t>y ver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jnej kul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t</w:t>
      </w:r>
      <w:r w:rsidRPr="0065471E">
        <w:rPr>
          <w:rFonts w:eastAsia="Times New Roman" w:cstheme="minorHAnsi"/>
          <w:color w:val="000000"/>
          <w:lang w:eastAsia="sk-SK"/>
        </w:rPr>
        <w:t>ú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r</w:t>
      </w:r>
      <w:r w:rsidRPr="0065471E">
        <w:rPr>
          <w:rFonts w:eastAsia="Times New Roman" w:cstheme="minorHAnsi"/>
          <w:color w:val="000000"/>
          <w:lang w:eastAsia="sk-SK"/>
        </w:rPr>
        <w:t>y a rozví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j</w:t>
      </w:r>
      <w:r w:rsidRPr="0065471E">
        <w:rPr>
          <w:rFonts w:eastAsia="Times New Roman" w:cstheme="minorHAnsi"/>
          <w:color w:val="000000"/>
          <w:lang w:eastAsia="sk-SK"/>
        </w:rPr>
        <w:t>ať u dieťaťa di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m</w:t>
      </w:r>
      <w:r w:rsidRPr="0065471E">
        <w:rPr>
          <w:rFonts w:eastAsia="Times New Roman" w:cstheme="minorHAnsi"/>
          <w:color w:val="000000"/>
          <w:lang w:eastAsia="sk-SK"/>
        </w:rPr>
        <w:t>en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z</w:t>
      </w:r>
      <w:r w:rsidRPr="0065471E">
        <w:rPr>
          <w:rFonts w:eastAsia="Times New Roman" w:cstheme="minorHAnsi"/>
          <w:color w:val="000000"/>
          <w:lang w:eastAsia="sk-SK"/>
        </w:rPr>
        <w:t>ie ško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l</w:t>
      </w:r>
      <w:r w:rsidRPr="0065471E">
        <w:rPr>
          <w:rFonts w:eastAsia="Times New Roman" w:cstheme="minorHAnsi"/>
          <w:color w:val="000000"/>
          <w:lang w:eastAsia="sk-SK"/>
        </w:rPr>
        <w:t>skej spôsobilos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t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i</w:t>
      </w:r>
      <w:r w:rsidRPr="0065471E">
        <w:rPr>
          <w:rFonts w:eastAsia="Times New Roman" w:cstheme="minorHAnsi"/>
          <w:color w:val="000000"/>
          <w:lang w:eastAsia="sk-SK"/>
        </w:rPr>
        <w:t>, aby 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s</w:t>
      </w:r>
      <w:r w:rsidRPr="0065471E">
        <w:rPr>
          <w:rFonts w:eastAsia="Times New Roman" w:cstheme="minorHAnsi"/>
          <w:color w:val="000000"/>
          <w:lang w:eastAsia="sk-SK"/>
        </w:rPr>
        <w:t>a 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ľ</w:t>
      </w:r>
      <w:r w:rsidRPr="0065471E">
        <w:rPr>
          <w:rFonts w:eastAsia="Times New Roman" w:cstheme="minorHAnsi"/>
          <w:color w:val="000000"/>
          <w:lang w:eastAsia="sk-SK"/>
        </w:rPr>
        <w:t>ahko a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d</w:t>
      </w:r>
      <w:r w:rsidRPr="0065471E">
        <w:rPr>
          <w:rFonts w:eastAsia="Times New Roman" w:cstheme="minorHAnsi"/>
          <w:color w:val="000000"/>
          <w:lang w:eastAsia="sk-SK"/>
        </w:rPr>
        <w:t>aptovalo na následné primárne vzdel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á</w:t>
      </w:r>
      <w:r w:rsidRPr="0065471E">
        <w:rPr>
          <w:rFonts w:eastAsia="Times New Roman" w:cstheme="minorHAnsi"/>
          <w:color w:val="000000"/>
          <w:lang w:eastAsia="sk-SK"/>
        </w:rPr>
        <w:t>vanie,</w:t>
      </w:r>
    </w:p>
    <w:p w14:paraId="1FB7408D" w14:textId="77777777" w:rsidR="0065471E" w:rsidRPr="0065471E" w:rsidRDefault="0065471E" w:rsidP="0065471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5471E">
        <w:rPr>
          <w:rFonts w:eastAsia="Times New Roman" w:cstheme="minorHAnsi"/>
          <w:color w:val="000000"/>
          <w:lang w:eastAsia="sk-SK"/>
        </w:rPr>
        <w:t>umo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ž</w:t>
      </w:r>
      <w:r w:rsidRPr="0065471E">
        <w:rPr>
          <w:rFonts w:eastAsia="Times New Roman" w:cstheme="minorHAnsi"/>
          <w:color w:val="000000"/>
          <w:lang w:eastAsia="sk-SK"/>
        </w:rPr>
        <w:t>niť 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d</w:t>
      </w:r>
      <w:r w:rsidRPr="0065471E">
        <w:rPr>
          <w:rFonts w:eastAsia="Times New Roman" w:cstheme="minorHAnsi"/>
          <w:color w:val="000000"/>
          <w:lang w:eastAsia="sk-SK"/>
        </w:rPr>
        <w:t>ieťaťu n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pĺňať život a u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če</w:t>
      </w:r>
      <w:r w:rsidRPr="0065471E">
        <w:rPr>
          <w:rFonts w:eastAsia="Times New Roman" w:cstheme="minorHAnsi"/>
          <w:color w:val="000000"/>
          <w:lang w:eastAsia="sk-SK"/>
        </w:rPr>
        <w:t>nie p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r</w:t>
      </w:r>
      <w:r w:rsidRPr="0065471E">
        <w:rPr>
          <w:rFonts w:eastAsia="Times New Roman" w:cstheme="minorHAnsi"/>
          <w:color w:val="000000"/>
          <w:lang w:eastAsia="sk-SK"/>
        </w:rPr>
        <w:t>ostr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dn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í</w:t>
      </w:r>
      <w:r w:rsidRPr="0065471E">
        <w:rPr>
          <w:rFonts w:eastAsia="Times New Roman" w:cstheme="minorHAnsi"/>
          <w:color w:val="000000"/>
          <w:lang w:eastAsia="sk-SK"/>
        </w:rPr>
        <w:t>ctvom h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r</w:t>
      </w:r>
      <w:r w:rsidRPr="0065471E">
        <w:rPr>
          <w:rFonts w:eastAsia="Times New Roman" w:cstheme="minorHAnsi"/>
          <w:color w:val="000000"/>
          <w:spacing w:val="-4"/>
          <w:lang w:eastAsia="sk-SK"/>
        </w:rPr>
        <w:t>y</w:t>
      </w:r>
      <w:r w:rsidRPr="0065471E">
        <w:rPr>
          <w:rFonts w:eastAsia="Times New Roman" w:cstheme="minorHAnsi"/>
          <w:color w:val="000000"/>
          <w:lang w:eastAsia="sk-SK"/>
        </w:rPr>
        <w:t>,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 p</w:t>
      </w:r>
      <w:r w:rsidRPr="0065471E">
        <w:rPr>
          <w:rFonts w:eastAsia="Times New Roman" w:cstheme="minorHAnsi"/>
          <w:color w:val="000000"/>
          <w:lang w:eastAsia="sk-SK"/>
        </w:rPr>
        <w:t>riamej skús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nosti a aktívn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ho b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á</w:t>
      </w:r>
      <w:r w:rsidRPr="0065471E">
        <w:rPr>
          <w:rFonts w:eastAsia="Times New Roman" w:cstheme="minorHAnsi"/>
          <w:color w:val="000000"/>
          <w:lang w:eastAsia="sk-SK"/>
        </w:rPr>
        <w:t>d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ni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,</w:t>
      </w:r>
    </w:p>
    <w:p w14:paraId="54341AB1" w14:textId="77777777" w:rsidR="0065471E" w:rsidRPr="0065471E" w:rsidRDefault="0065471E" w:rsidP="0065471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5471E">
        <w:rPr>
          <w:rFonts w:eastAsia="Times New Roman" w:cstheme="minorHAnsi"/>
          <w:color w:val="000000"/>
          <w:lang w:eastAsia="sk-SK"/>
        </w:rPr>
        <w:t>uplatňovať a chrániť práva dieťaťa v spo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l</w:t>
      </w:r>
      <w:r w:rsidRPr="0065471E">
        <w:rPr>
          <w:rFonts w:eastAsia="Times New Roman" w:cstheme="minorHAnsi"/>
          <w:color w:val="000000"/>
          <w:lang w:eastAsia="sk-SK"/>
        </w:rPr>
        <w:t>up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r</w:t>
      </w:r>
      <w:r w:rsidRPr="0065471E">
        <w:rPr>
          <w:rFonts w:eastAsia="Times New Roman" w:cstheme="minorHAnsi"/>
          <w:color w:val="000000"/>
          <w:lang w:eastAsia="sk-SK"/>
        </w:rPr>
        <w:t>á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c</w:t>
      </w:r>
      <w:r w:rsidRPr="0065471E">
        <w:rPr>
          <w:rFonts w:eastAsia="Times New Roman" w:cstheme="minorHAnsi"/>
          <w:color w:val="000000"/>
          <w:lang w:eastAsia="sk-SK"/>
        </w:rPr>
        <w:t>i s rodinou, 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z</w:t>
      </w:r>
      <w:r w:rsidRPr="0065471E">
        <w:rPr>
          <w:rFonts w:eastAsia="Times New Roman" w:cstheme="minorHAnsi"/>
          <w:color w:val="000000"/>
          <w:lang w:eastAsia="sk-SK"/>
        </w:rPr>
        <w:t>ria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ď</w:t>
      </w:r>
      <w:r w:rsidRPr="0065471E">
        <w:rPr>
          <w:rFonts w:eastAsia="Times New Roman" w:cstheme="minorHAnsi"/>
          <w:color w:val="000000"/>
          <w:lang w:eastAsia="sk-SK"/>
        </w:rPr>
        <w:t>ovateľom a ďalšími partn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rmi s r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š</w:t>
      </w:r>
      <w:r w:rsidRPr="0065471E">
        <w:rPr>
          <w:rFonts w:eastAsia="Times New Roman" w:cstheme="minorHAnsi"/>
          <w:color w:val="000000"/>
          <w:lang w:eastAsia="sk-SK"/>
        </w:rPr>
        <w:t>pektovaním potrieb dieť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ťa a 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v</w:t>
      </w:r>
      <w:r w:rsidRPr="0065471E">
        <w:rPr>
          <w:rFonts w:eastAsia="Times New Roman" w:cstheme="minorHAnsi"/>
          <w:color w:val="000000"/>
          <w:spacing w:val="-4"/>
          <w:lang w:eastAsia="sk-SK"/>
        </w:rPr>
        <w:t>y</w:t>
      </w:r>
      <w:r w:rsidRPr="0065471E">
        <w:rPr>
          <w:rFonts w:eastAsia="Times New Roman" w:cstheme="minorHAnsi"/>
          <w:color w:val="000000"/>
          <w:lang w:eastAsia="sk-SK"/>
        </w:rPr>
        <w:t>t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v</w:t>
      </w:r>
      <w:r w:rsidRPr="0065471E">
        <w:rPr>
          <w:rFonts w:eastAsia="Times New Roman" w:cstheme="minorHAnsi"/>
          <w:color w:val="000000"/>
          <w:lang w:eastAsia="sk-SK"/>
        </w:rPr>
        <w:t>ár</w:t>
      </w:r>
      <w:r w:rsidRPr="0065471E">
        <w:rPr>
          <w:rFonts w:eastAsia="Times New Roman" w:cstheme="minorHAnsi"/>
          <w:color w:val="000000"/>
          <w:spacing w:val="-2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nia podmienok pre blaho vš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t</w:t>
      </w:r>
      <w:r w:rsidRPr="0065471E">
        <w:rPr>
          <w:rFonts w:eastAsia="Times New Roman" w:cstheme="minorHAnsi"/>
          <w:color w:val="000000"/>
          <w:spacing w:val="4"/>
          <w:lang w:eastAsia="sk-SK"/>
        </w:rPr>
        <w:t>k</w:t>
      </w:r>
      <w:r w:rsidRPr="0065471E">
        <w:rPr>
          <w:rFonts w:eastAsia="Times New Roman" w:cstheme="minorHAnsi"/>
          <w:color w:val="000000"/>
          <w:spacing w:val="-4"/>
          <w:lang w:eastAsia="sk-SK"/>
        </w:rPr>
        <w:t>ý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c</w:t>
      </w:r>
      <w:r w:rsidRPr="0065471E">
        <w:rPr>
          <w:rFonts w:eastAsia="Times New Roman" w:cstheme="minorHAnsi"/>
          <w:color w:val="000000"/>
          <w:lang w:eastAsia="sk-SK"/>
        </w:rPr>
        <w:t>h 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d</w:t>
      </w:r>
      <w:r w:rsidRPr="0065471E">
        <w:rPr>
          <w:rFonts w:eastAsia="Times New Roman" w:cstheme="minorHAnsi"/>
          <w:color w:val="000000"/>
          <w:lang w:eastAsia="sk-SK"/>
        </w:rPr>
        <w:t>etí,</w:t>
      </w:r>
    </w:p>
    <w:p w14:paraId="6DF0DE5A" w14:textId="77777777" w:rsidR="0065471E" w:rsidRPr="0065471E" w:rsidRDefault="0065471E" w:rsidP="0065471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5471E">
        <w:rPr>
          <w:rFonts w:eastAsia="Times New Roman" w:cstheme="minorHAnsi"/>
          <w:color w:val="000000"/>
          <w:lang w:eastAsia="sk-SK"/>
        </w:rPr>
        <w:t>identifikovať deti so špeciál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n</w:t>
      </w:r>
      <w:r w:rsidRPr="0065471E">
        <w:rPr>
          <w:rFonts w:eastAsia="Times New Roman" w:cstheme="minorHAnsi"/>
          <w:color w:val="000000"/>
          <w:spacing w:val="-4"/>
          <w:lang w:eastAsia="sk-SK"/>
        </w:rPr>
        <w:t>y</w:t>
      </w:r>
      <w:r w:rsidRPr="0065471E">
        <w:rPr>
          <w:rFonts w:eastAsia="Times New Roman" w:cstheme="minorHAnsi"/>
          <w:color w:val="000000"/>
          <w:lang w:eastAsia="sk-SK"/>
        </w:rPr>
        <w:t>mi potreb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mi a za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bez</w:t>
      </w:r>
      <w:r w:rsidRPr="0065471E">
        <w:rPr>
          <w:rFonts w:eastAsia="Times New Roman" w:cstheme="minorHAnsi"/>
          <w:color w:val="000000"/>
          <w:lang w:eastAsia="sk-SK"/>
        </w:rPr>
        <w:t>pečiť im všet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k</w:t>
      </w:r>
      <w:r w:rsidRPr="0065471E">
        <w:rPr>
          <w:rFonts w:eastAsia="Times New Roman" w:cstheme="minorHAnsi"/>
          <w:color w:val="000000"/>
          <w:lang w:eastAsia="sk-SK"/>
        </w:rPr>
        <w:t>y podmi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n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k</w:t>
      </w:r>
      <w:r w:rsidRPr="0065471E">
        <w:rPr>
          <w:rFonts w:eastAsia="Times New Roman" w:cstheme="minorHAnsi"/>
          <w:color w:val="000000"/>
          <w:lang w:eastAsia="sk-SK"/>
        </w:rPr>
        <w:t>y na individuál</w:t>
      </w:r>
      <w:r w:rsidRPr="0065471E">
        <w:rPr>
          <w:rFonts w:eastAsia="Times New Roman" w:cstheme="minorHAnsi"/>
          <w:color w:val="000000"/>
          <w:spacing w:val="5"/>
          <w:lang w:eastAsia="sk-SK"/>
        </w:rPr>
        <w:t>n</w:t>
      </w:r>
      <w:r w:rsidRPr="0065471E">
        <w:rPr>
          <w:rFonts w:eastAsia="Times New Roman" w:cstheme="minorHAnsi"/>
          <w:color w:val="000000"/>
          <w:lang w:eastAsia="sk-SK"/>
        </w:rPr>
        <w:t>y 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r</w:t>
      </w:r>
      <w:r w:rsidRPr="0065471E">
        <w:rPr>
          <w:rFonts w:eastAsia="Times New Roman" w:cstheme="minorHAnsi"/>
          <w:color w:val="000000"/>
          <w:lang w:eastAsia="sk-SK"/>
        </w:rPr>
        <w:t>oz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v</w:t>
      </w:r>
      <w:r w:rsidRPr="0065471E">
        <w:rPr>
          <w:rFonts w:eastAsia="Times New Roman" w:cstheme="minorHAnsi"/>
          <w:color w:val="000000"/>
          <w:lang w:eastAsia="sk-SK"/>
        </w:rPr>
        <w:t>oj pod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ľ</w:t>
      </w:r>
      <w:r w:rsidRPr="0065471E">
        <w:rPr>
          <w:rFonts w:eastAsia="Times New Roman" w:cstheme="minorHAnsi"/>
          <w:color w:val="000000"/>
          <w:lang w:eastAsia="sk-SK"/>
        </w:rPr>
        <w:t>a 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t</w:t>
      </w:r>
      <w:r w:rsidRPr="0065471E">
        <w:rPr>
          <w:rFonts w:eastAsia="Times New Roman" w:cstheme="minorHAnsi"/>
          <w:color w:val="000000"/>
          <w:spacing w:val="-4"/>
          <w:lang w:eastAsia="sk-SK"/>
        </w:rPr>
        <w:t>ý</w:t>
      </w:r>
      <w:r w:rsidRPr="0065471E">
        <w:rPr>
          <w:rFonts w:eastAsia="Times New Roman" w:cstheme="minorHAnsi"/>
          <w:color w:val="000000"/>
          <w:lang w:eastAsia="sk-SK"/>
        </w:rPr>
        <w:t>chto potri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b,</w:t>
      </w:r>
    </w:p>
    <w:p w14:paraId="4C8F0BAB" w14:textId="77777777" w:rsidR="0065471E" w:rsidRPr="0065471E" w:rsidRDefault="0065471E" w:rsidP="0065471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5471E">
        <w:rPr>
          <w:rFonts w:eastAsia="Times New Roman" w:cstheme="minorHAnsi"/>
          <w:color w:val="000000"/>
          <w:spacing w:val="1"/>
          <w:lang w:eastAsia="sk-SK"/>
        </w:rPr>
        <w:t>z</w:t>
      </w:r>
      <w:r w:rsidRPr="0065471E">
        <w:rPr>
          <w:rFonts w:eastAsia="Times New Roman" w:cstheme="minorHAnsi"/>
          <w:color w:val="000000"/>
          <w:lang w:eastAsia="sk-SK"/>
        </w:rPr>
        <w:t>ab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zpe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č</w:t>
      </w:r>
      <w:r w:rsidRPr="0065471E">
        <w:rPr>
          <w:rFonts w:eastAsia="Times New Roman" w:cstheme="minorHAnsi"/>
          <w:color w:val="000000"/>
          <w:lang w:eastAsia="sk-SK"/>
        </w:rPr>
        <w:t>iť spr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vodlivú dos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t</w:t>
      </w:r>
      <w:r w:rsidRPr="0065471E">
        <w:rPr>
          <w:rFonts w:eastAsia="Times New Roman" w:cstheme="minorHAnsi"/>
          <w:color w:val="000000"/>
          <w:lang w:eastAsia="sk-SK"/>
        </w:rPr>
        <w:t>upnosť a rovn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o</w:t>
      </w:r>
      <w:r w:rsidRPr="0065471E">
        <w:rPr>
          <w:rFonts w:eastAsia="Times New Roman" w:cstheme="minorHAnsi"/>
          <w:color w:val="000000"/>
          <w:lang w:eastAsia="sk-SK"/>
        </w:rPr>
        <w:t>sť vo 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v</w:t>
      </w:r>
      <w:r w:rsidRPr="0065471E">
        <w:rPr>
          <w:rFonts w:eastAsia="Times New Roman" w:cstheme="minorHAnsi"/>
          <w:color w:val="000000"/>
          <w:spacing w:val="-4"/>
          <w:lang w:eastAsia="sk-SK"/>
        </w:rPr>
        <w:t>ý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c</w:t>
      </w:r>
      <w:r w:rsidRPr="0065471E">
        <w:rPr>
          <w:rFonts w:eastAsia="Times New Roman" w:cstheme="minorHAnsi"/>
          <w:color w:val="000000"/>
          <w:lang w:eastAsia="sk-SK"/>
        </w:rPr>
        <w:t>ho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v</w:t>
      </w:r>
      <w:r w:rsidRPr="0065471E">
        <w:rPr>
          <w:rFonts w:eastAsia="Times New Roman" w:cstheme="minorHAnsi"/>
          <w:color w:val="000000"/>
          <w:lang w:eastAsia="sk-SK"/>
        </w:rPr>
        <w:t>e a v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z</w:t>
      </w:r>
      <w:r w:rsidRPr="0065471E">
        <w:rPr>
          <w:rFonts w:eastAsia="Times New Roman" w:cstheme="minorHAnsi"/>
          <w:color w:val="000000"/>
          <w:lang w:eastAsia="sk-SK"/>
        </w:rPr>
        <w:t>deláv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ní, 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ko aj dos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t</w:t>
      </w:r>
      <w:r w:rsidRPr="0065471E">
        <w:rPr>
          <w:rFonts w:eastAsia="Times New Roman" w:cstheme="minorHAnsi"/>
          <w:color w:val="000000"/>
          <w:lang w:eastAsia="sk-SK"/>
        </w:rPr>
        <w:t>upnosť por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d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ns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k</w:t>
      </w:r>
      <w:r w:rsidRPr="0065471E">
        <w:rPr>
          <w:rFonts w:eastAsia="Times New Roman" w:cstheme="minorHAnsi"/>
          <w:color w:val="000000"/>
          <w:spacing w:val="-4"/>
          <w:lang w:eastAsia="sk-SK"/>
        </w:rPr>
        <w:t>ý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c</w:t>
      </w:r>
      <w:r w:rsidRPr="0065471E">
        <w:rPr>
          <w:rFonts w:eastAsia="Times New Roman" w:cstheme="minorHAnsi"/>
          <w:color w:val="000000"/>
          <w:lang w:eastAsia="sk-SK"/>
        </w:rPr>
        <w:t>h a </w:t>
      </w:r>
      <w:r w:rsidRPr="0065471E">
        <w:rPr>
          <w:rFonts w:eastAsia="Times New Roman" w:cstheme="minorHAnsi"/>
          <w:color w:val="000000"/>
          <w:spacing w:val="3"/>
          <w:lang w:eastAsia="sk-SK"/>
        </w:rPr>
        <w:t>ď</w:t>
      </w:r>
      <w:r w:rsidRPr="0065471E">
        <w:rPr>
          <w:rFonts w:eastAsia="Times New Roman" w:cstheme="minorHAnsi"/>
          <w:color w:val="000000"/>
          <w:lang w:eastAsia="sk-SK"/>
        </w:rPr>
        <w:t>alších slu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ž</w:t>
      </w:r>
      <w:r w:rsidRPr="0065471E">
        <w:rPr>
          <w:rFonts w:eastAsia="Times New Roman" w:cstheme="minorHAnsi"/>
          <w:color w:val="000000"/>
          <w:lang w:eastAsia="sk-SK"/>
        </w:rPr>
        <w:t>ieb pre všet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k</w:t>
      </w:r>
      <w:r w:rsidRPr="0065471E">
        <w:rPr>
          <w:rFonts w:eastAsia="Times New Roman" w:cstheme="minorHAnsi"/>
          <w:color w:val="000000"/>
          <w:lang w:eastAsia="sk-SK"/>
        </w:rPr>
        <w:t>y d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ti,</w:t>
      </w:r>
    </w:p>
    <w:p w14:paraId="74347828" w14:textId="49682D8D" w:rsidR="0065471E" w:rsidRPr="00E013FE" w:rsidRDefault="0065471E" w:rsidP="0065471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65471E">
        <w:rPr>
          <w:rFonts w:eastAsia="Times New Roman" w:cstheme="minorHAnsi"/>
          <w:color w:val="000000"/>
          <w:spacing w:val="1"/>
          <w:lang w:eastAsia="sk-SK"/>
        </w:rPr>
        <w:t>z</w:t>
      </w:r>
      <w:r w:rsidRPr="0065471E">
        <w:rPr>
          <w:rFonts w:eastAsia="Times New Roman" w:cstheme="minorHAnsi"/>
          <w:color w:val="000000"/>
          <w:lang w:eastAsia="sk-SK"/>
        </w:rPr>
        <w:t>ískav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ť dôveru rodič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o</w:t>
      </w:r>
      <w:r w:rsidRPr="0065471E">
        <w:rPr>
          <w:rFonts w:eastAsia="Times New Roman" w:cstheme="minorHAnsi"/>
          <w:color w:val="000000"/>
          <w:lang w:eastAsia="sk-SK"/>
        </w:rPr>
        <w:t>v pri re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a</w:t>
      </w:r>
      <w:r w:rsidRPr="0065471E">
        <w:rPr>
          <w:rFonts w:eastAsia="Times New Roman" w:cstheme="minorHAnsi"/>
          <w:color w:val="000000"/>
          <w:lang w:eastAsia="sk-SK"/>
        </w:rPr>
        <w:t>li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z</w:t>
      </w:r>
      <w:r w:rsidRPr="0065471E">
        <w:rPr>
          <w:rFonts w:eastAsia="Times New Roman" w:cstheme="minorHAnsi"/>
          <w:color w:val="000000"/>
          <w:lang w:eastAsia="sk-SK"/>
        </w:rPr>
        <w:t>ovaní </w:t>
      </w:r>
      <w:r w:rsidRPr="0065471E">
        <w:rPr>
          <w:rFonts w:eastAsia="Times New Roman" w:cstheme="minorHAnsi"/>
          <w:color w:val="000000"/>
          <w:spacing w:val="2"/>
          <w:lang w:eastAsia="sk-SK"/>
        </w:rPr>
        <w:t>v</w:t>
      </w:r>
      <w:r w:rsidRPr="0065471E">
        <w:rPr>
          <w:rFonts w:eastAsia="Times New Roman" w:cstheme="minorHAnsi"/>
          <w:color w:val="000000"/>
          <w:spacing w:val="-4"/>
          <w:lang w:eastAsia="sk-SK"/>
        </w:rPr>
        <w:t>ý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c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h</w:t>
      </w:r>
      <w:r w:rsidRPr="0065471E">
        <w:rPr>
          <w:rFonts w:eastAsia="Times New Roman" w:cstheme="minorHAnsi"/>
          <w:color w:val="000000"/>
          <w:lang w:eastAsia="sk-SK"/>
        </w:rPr>
        <w:t>o</w:t>
      </w:r>
      <w:r w:rsidRPr="0065471E">
        <w:rPr>
          <w:rFonts w:eastAsia="Times New Roman" w:cstheme="minorHAnsi"/>
          <w:color w:val="000000"/>
          <w:spacing w:val="3"/>
          <w:lang w:eastAsia="sk-SK"/>
        </w:rPr>
        <w:t>v</w:t>
      </w:r>
      <w:r w:rsidRPr="0065471E">
        <w:rPr>
          <w:rFonts w:eastAsia="Times New Roman" w:cstheme="minorHAnsi"/>
          <w:color w:val="000000"/>
          <w:lang w:eastAsia="sk-SK"/>
        </w:rPr>
        <w:t>y a v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z</w:t>
      </w:r>
      <w:r w:rsidRPr="0065471E">
        <w:rPr>
          <w:rFonts w:eastAsia="Times New Roman" w:cstheme="minorHAnsi"/>
          <w:color w:val="000000"/>
          <w:lang w:eastAsia="sk-SK"/>
        </w:rPr>
        <w:t>delá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v</w:t>
      </w:r>
      <w:r w:rsidRPr="0065471E">
        <w:rPr>
          <w:rFonts w:eastAsia="Times New Roman" w:cstheme="minorHAnsi"/>
          <w:color w:val="000000"/>
          <w:lang w:eastAsia="sk-SK"/>
        </w:rPr>
        <w:t>ania v inš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t</w:t>
      </w:r>
      <w:r w:rsidRPr="0065471E">
        <w:rPr>
          <w:rFonts w:eastAsia="Times New Roman" w:cstheme="minorHAnsi"/>
          <w:color w:val="000000"/>
          <w:lang w:eastAsia="sk-SK"/>
        </w:rPr>
        <w:t>itucionálnom prostr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dí p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r</w:t>
      </w:r>
      <w:r w:rsidRPr="0065471E">
        <w:rPr>
          <w:rFonts w:eastAsia="Times New Roman" w:cstheme="minorHAnsi"/>
          <w:color w:val="000000"/>
          <w:lang w:eastAsia="sk-SK"/>
        </w:rPr>
        <w:t>i koordinovanom úsi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l</w:t>
      </w:r>
      <w:r w:rsidRPr="0065471E">
        <w:rPr>
          <w:rFonts w:eastAsia="Times New Roman" w:cstheme="minorHAnsi"/>
          <w:color w:val="000000"/>
          <w:lang w:eastAsia="sk-SK"/>
        </w:rPr>
        <w:t>í </w:t>
      </w:r>
      <w:r w:rsidRPr="0065471E">
        <w:rPr>
          <w:rFonts w:eastAsia="Times New Roman" w:cstheme="minorHAnsi"/>
          <w:color w:val="000000"/>
          <w:spacing w:val="1"/>
          <w:lang w:eastAsia="sk-SK"/>
        </w:rPr>
        <w:t>z</w:t>
      </w:r>
      <w:r w:rsidRPr="0065471E">
        <w:rPr>
          <w:rFonts w:eastAsia="Times New Roman" w:cstheme="minorHAnsi"/>
          <w:color w:val="000000"/>
          <w:lang w:eastAsia="sk-SK"/>
        </w:rPr>
        <w:t>ab</w:t>
      </w:r>
      <w:r w:rsidRPr="0065471E">
        <w:rPr>
          <w:rFonts w:eastAsia="Times New Roman" w:cstheme="minorHAnsi"/>
          <w:color w:val="000000"/>
          <w:spacing w:val="-1"/>
          <w:lang w:eastAsia="sk-SK"/>
        </w:rPr>
        <w:t>e</w:t>
      </w:r>
      <w:r w:rsidRPr="0065471E">
        <w:rPr>
          <w:rFonts w:eastAsia="Times New Roman" w:cstheme="minorHAnsi"/>
          <w:color w:val="000000"/>
          <w:lang w:eastAsia="sk-SK"/>
        </w:rPr>
        <w:t>zpečiť potreby detí.</w:t>
      </w:r>
    </w:p>
    <w:p w14:paraId="3CA84E84" w14:textId="39506C0F" w:rsidR="0065471E" w:rsidRPr="0065471E" w:rsidRDefault="0065471E" w:rsidP="006547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E013FE">
        <w:rPr>
          <w:rFonts w:eastAsia="Times New Roman" w:cstheme="minorHAnsi"/>
          <w:b/>
          <w:bCs/>
          <w:color w:val="000000"/>
          <w:lang w:eastAsia="sk-SK"/>
        </w:rPr>
        <w:t>Vlastné ciele materskej školy:</w:t>
      </w:r>
    </w:p>
    <w:p w14:paraId="0D95C6AB" w14:textId="3DE1CB6F" w:rsidR="0065471E" w:rsidRPr="00E013FE" w:rsidRDefault="0065471E" w:rsidP="0065471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471E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013FE">
        <w:rPr>
          <w:rFonts w:asciiTheme="minorHAnsi" w:hAnsiTheme="minorHAnsi" w:cstheme="minorHAnsi"/>
          <w:color w:val="000000"/>
          <w:sz w:val="22"/>
          <w:szCs w:val="22"/>
        </w:rPr>
        <w:t>Materská škola zabezpeč</w:t>
      </w:r>
      <w:r w:rsidR="00643F75">
        <w:rPr>
          <w:rFonts w:asciiTheme="minorHAnsi" w:hAnsiTheme="minorHAnsi" w:cstheme="minorHAnsi"/>
          <w:color w:val="000000"/>
          <w:sz w:val="22"/>
          <w:szCs w:val="22"/>
        </w:rPr>
        <w:t>uje</w:t>
      </w:r>
      <w:r w:rsidRPr="00E013FE">
        <w:rPr>
          <w:rFonts w:asciiTheme="minorHAnsi" w:hAnsiTheme="minorHAnsi" w:cstheme="minorHAnsi"/>
          <w:color w:val="000000"/>
          <w:sz w:val="22"/>
          <w:szCs w:val="22"/>
        </w:rPr>
        <w:t xml:space="preserve"> kontinuitu a plynulý prechod z predprimárneho na primárne vzdelávanie. Umož</w:t>
      </w:r>
      <w:r w:rsidR="00643F75">
        <w:rPr>
          <w:rFonts w:asciiTheme="minorHAnsi" w:hAnsiTheme="minorHAnsi" w:cstheme="minorHAnsi"/>
          <w:color w:val="000000"/>
          <w:sz w:val="22"/>
          <w:szCs w:val="22"/>
        </w:rPr>
        <w:t>ňuje</w:t>
      </w:r>
      <w:r w:rsidRPr="00E013FE">
        <w:rPr>
          <w:rFonts w:asciiTheme="minorHAnsi" w:hAnsiTheme="minorHAnsi" w:cstheme="minorHAnsi"/>
          <w:color w:val="000000"/>
          <w:sz w:val="22"/>
          <w:szCs w:val="22"/>
        </w:rPr>
        <w:t xml:space="preserve"> všetkým deťom získať dostatočné všeobecné vedomosti a zručnosti vo všetkých vzdelávacích oblastiach.</w:t>
      </w:r>
    </w:p>
    <w:p w14:paraId="45F337B5" w14:textId="77777777" w:rsidR="0065471E" w:rsidRPr="00E013FE" w:rsidRDefault="0065471E" w:rsidP="0065471E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rozvíjať a podporovať zdravé sebavedomie a sebaistotu detí, tvoriť a podporovať jedinečnosť detí,</w:t>
      </w:r>
    </w:p>
    <w:p w14:paraId="1EACED54" w14:textId="77777777" w:rsidR="0065471E" w:rsidRPr="00E013FE" w:rsidRDefault="0065471E" w:rsidP="0065471E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rozvíjať a podporovať schopnosť detí kooperovať v skupine,</w:t>
      </w:r>
    </w:p>
    <w:p w14:paraId="6B19696F" w14:textId="77777777" w:rsidR="0065471E" w:rsidRPr="00E013FE" w:rsidRDefault="0065471E" w:rsidP="0065471E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rozvíjať u detí environmentálne cítenie,</w:t>
      </w:r>
    </w:p>
    <w:p w14:paraId="48EEB0D3" w14:textId="77777777" w:rsidR="0065471E" w:rsidRPr="00E013FE" w:rsidRDefault="0065471E" w:rsidP="0065471E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rozvíjať u detí návyky súvisiace so zdravým životným štýlom,</w:t>
      </w:r>
    </w:p>
    <w:p w14:paraId="08025EE7" w14:textId="77777777" w:rsidR="0065471E" w:rsidRPr="00E013FE" w:rsidRDefault="0065471E" w:rsidP="0065471E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lastRenderedPageBreak/>
        <w:t>pripraviť deti na vstup do základnej školy po všetkých stránkach – zámerne celostne, rozvíjať osobnosť detí,</w:t>
      </w:r>
    </w:p>
    <w:p w14:paraId="5DFF8BFF" w14:textId="77777777" w:rsidR="0065471E" w:rsidRPr="00E013FE" w:rsidRDefault="0065471E" w:rsidP="0065471E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podporovať  nadanie, osobnosť a záujmy každého dieťaťa,</w:t>
      </w:r>
    </w:p>
    <w:p w14:paraId="2FAAABCD" w14:textId="77777777" w:rsidR="0065471E" w:rsidRPr="00E013FE" w:rsidRDefault="0065471E" w:rsidP="0065471E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dať šancu dieťaťu, aby sa rozvíjal podľa svojich schopností a bolo mu umožnené zažiť úspech,</w:t>
      </w:r>
    </w:p>
    <w:p w14:paraId="418D9C1B" w14:textId="77777777" w:rsidR="0065471E" w:rsidRPr="00E013FE" w:rsidRDefault="0065471E" w:rsidP="0065471E">
      <w:pPr>
        <w:pStyle w:val="defaul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rozvíjať predčitateľskú gramotnosť,</w:t>
      </w:r>
    </w:p>
    <w:p w14:paraId="70AAA055" w14:textId="77777777" w:rsidR="0065471E" w:rsidRPr="00E013FE" w:rsidRDefault="0065471E" w:rsidP="0065471E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uplatňovať humanistickú výchovu a vzdelávanie s právom na výchovu a vzdelávanie v súlade s Dohovorom o právach dieťaťa, právo na vlastnú individualitu a právo na celostný rozvoj osobnosti,</w:t>
      </w:r>
    </w:p>
    <w:p w14:paraId="5CD5C5A1" w14:textId="77777777" w:rsidR="0065471E" w:rsidRPr="00E013FE" w:rsidRDefault="0065471E" w:rsidP="0065471E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naučiť sa kontrolovať a regulovať svoje správanie, starať sa a chrániť svoje zdravie vrátane zdravej výživy a životné prostredie a rešpektovať všeľudské etické hodnoty,</w:t>
      </w:r>
    </w:p>
    <w:p w14:paraId="100B88EF" w14:textId="77777777" w:rsidR="0065471E" w:rsidRPr="00E013FE" w:rsidRDefault="0065471E" w:rsidP="0065471E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vytvárať priestor pre hodnotenie učiteľov a podporovať sebahodnotenie detí.,</w:t>
      </w:r>
    </w:p>
    <w:p w14:paraId="2590EB54" w14:textId="77777777" w:rsidR="0065471E" w:rsidRPr="00E013FE" w:rsidRDefault="0065471E" w:rsidP="0065471E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rozvíjať u detí emocionálnu inteligenciu, schopnosť prijímať a niesť osobnú zodpovednosť pri plnení úloh, vážiť si, rešpektovať a tolerovať odlišnosť iných ľudí, správať sa mravne a udržiavať harmonické medziľudské vzťahy,</w:t>
      </w:r>
    </w:p>
    <w:p w14:paraId="43A0B953" w14:textId="77777777" w:rsidR="0065471E" w:rsidRPr="00E013FE" w:rsidRDefault="0065471E" w:rsidP="0065471E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pri výchove a vzdelávaní detí s odloženou školskou dochádzkou uplatňovať rozvíjajúce programy zamerané najmä na rozvoj oblasti, v ktorej nedosiahli školskú zrelosť,</w:t>
      </w:r>
    </w:p>
    <w:p w14:paraId="07F28DC2" w14:textId="77777777" w:rsidR="0065471E" w:rsidRPr="00E013FE" w:rsidRDefault="0065471E" w:rsidP="0065471E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spolupracovať s CPPPaP, logopédom a špeciálnym pedagógom,</w:t>
      </w:r>
    </w:p>
    <w:p w14:paraId="7F34EE77" w14:textId="77777777" w:rsidR="0065471E" w:rsidRPr="00E013FE" w:rsidRDefault="0065471E" w:rsidP="0065471E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venovať pozornosť využívaniu nových  a inovatívnych metód v edukačnom procese,</w:t>
      </w:r>
    </w:p>
    <w:p w14:paraId="2CAD44C4" w14:textId="77777777" w:rsidR="0065471E" w:rsidRPr="00E013FE" w:rsidRDefault="0065471E" w:rsidP="0065471E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spolupráca s rodičmi, inštitúciami,</w:t>
      </w:r>
    </w:p>
    <w:p w14:paraId="0E33DEA9" w14:textId="77777777" w:rsidR="0065471E" w:rsidRPr="00E013FE" w:rsidRDefault="0065471E" w:rsidP="0065471E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color w:val="000000"/>
          <w:sz w:val="22"/>
          <w:szCs w:val="22"/>
        </w:rPr>
        <w:t>posilňovať prirodzenú detskú zvedavosť a objavovanie sveta okolo nás aktivitami detí a zážitkovým učením, turistické vychádzky do lesa a do jeho blízkosti v každom ročnom období.</w:t>
      </w:r>
    </w:p>
    <w:p w14:paraId="76F1A97F" w14:textId="77777777" w:rsidR="0065471E" w:rsidRPr="00E013FE" w:rsidRDefault="0065471E" w:rsidP="0065471E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13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Využívať prírodné lokality v blízkosti MŠ pre priamu prácu s deťmi a na rozvoj pohybových schopností detí.</w:t>
      </w:r>
    </w:p>
    <w:p w14:paraId="1D53673A" w14:textId="30005E81" w:rsidR="0065471E" w:rsidRPr="0065471E" w:rsidRDefault="0065471E" w:rsidP="006547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</w:p>
    <w:p w14:paraId="64584655" w14:textId="77777777" w:rsidR="0065471E" w:rsidRPr="00E013FE" w:rsidRDefault="0065471E" w:rsidP="0065471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E87CF3" w14:textId="77777777" w:rsidR="0065471E" w:rsidRPr="00E013FE" w:rsidRDefault="0065471E" w:rsidP="00E94899">
      <w:pPr>
        <w:rPr>
          <w:rFonts w:cstheme="minorHAnsi"/>
          <w:b/>
        </w:rPr>
      </w:pPr>
    </w:p>
    <w:p w14:paraId="1AE071C2" w14:textId="77777777" w:rsidR="0065471E" w:rsidRPr="00E013FE" w:rsidRDefault="00532B6C" w:rsidP="0065471E">
      <w:pPr>
        <w:rPr>
          <w:rFonts w:cstheme="minorHAnsi"/>
          <w:b/>
        </w:rPr>
      </w:pPr>
      <w:r w:rsidRPr="00E013FE">
        <w:rPr>
          <w:rFonts w:cstheme="minorHAnsi"/>
          <w:b/>
        </w:rPr>
        <w:t xml:space="preserve">2.1. </w:t>
      </w:r>
      <w:r w:rsidR="0065471E" w:rsidRPr="00E013FE">
        <w:rPr>
          <w:rFonts w:cstheme="minorHAnsi"/>
          <w:b/>
        </w:rPr>
        <w:t>Zameranie materskej školy</w:t>
      </w:r>
    </w:p>
    <w:p w14:paraId="4DFBD5DE" w14:textId="0FADEC07" w:rsidR="0065471E" w:rsidRPr="00E013FE" w:rsidRDefault="00E013FE" w:rsidP="0065471E">
      <w:pPr>
        <w:rPr>
          <w:rFonts w:cstheme="minorHAnsi"/>
        </w:rPr>
      </w:pPr>
      <w:r w:rsidRPr="00E013FE">
        <w:rPr>
          <w:rFonts w:cstheme="minorHAnsi"/>
        </w:rPr>
        <w:t xml:space="preserve">     </w:t>
      </w:r>
      <w:r w:rsidR="00E21733" w:rsidRPr="00E013FE">
        <w:rPr>
          <w:rFonts w:cstheme="minorHAnsi"/>
        </w:rPr>
        <w:t>Materská škola sídli v starej drevenej budove</w:t>
      </w:r>
      <w:r w:rsidR="00563A09" w:rsidRPr="00E013FE">
        <w:rPr>
          <w:rFonts w:cstheme="minorHAnsi"/>
        </w:rPr>
        <w:t xml:space="preserve"> </w:t>
      </w:r>
      <w:r w:rsidR="00E21733" w:rsidRPr="00E013FE">
        <w:rPr>
          <w:rFonts w:cstheme="minorHAnsi"/>
        </w:rPr>
        <w:t xml:space="preserve">s vežičkou, ktorá má viac ako 100 rokov. </w:t>
      </w:r>
      <w:r w:rsidR="00643F75">
        <w:rPr>
          <w:rFonts w:cstheme="minorHAnsi"/>
        </w:rPr>
        <w:t>S</w:t>
      </w:r>
      <w:r w:rsidR="00E21733" w:rsidRPr="00E013FE">
        <w:rPr>
          <w:rFonts w:cstheme="minorHAnsi"/>
        </w:rPr>
        <w:t>amotný vzhľad predurčuje zameranie materskej školy na regionálnu výchovu. L</w:t>
      </w:r>
      <w:r w:rsidR="0065471E" w:rsidRPr="00E013FE">
        <w:rPr>
          <w:rFonts w:cstheme="minorHAnsi"/>
        </w:rPr>
        <w:t>okalita, v ktorej sa MŠ nachádza- veľký dvor s dostatkom zelene, okolité lúky, les, minifarma, farmári v obci, včelári, výhľady na širšie okolie ( Malá Fatra, Lietavsky hrad, mesto Žilina)</w:t>
      </w:r>
      <w:r w:rsidR="00E21733" w:rsidRPr="00E013FE">
        <w:rPr>
          <w:rFonts w:cstheme="minorHAnsi"/>
        </w:rPr>
        <w:t xml:space="preserve"> je predpokladom vhodného prostredia na rozvoj enviromentálnej výchovy. </w:t>
      </w:r>
      <w:r w:rsidR="00563A09" w:rsidRPr="00E013FE">
        <w:rPr>
          <w:rFonts w:cstheme="minorHAnsi"/>
        </w:rPr>
        <w:t xml:space="preserve">Skĺbiť postoje k svojmu zdraviu, ľudom , okoliu, hodnotám  </w:t>
      </w:r>
      <w:r w:rsidR="00577550">
        <w:rPr>
          <w:rFonts w:cstheme="minorHAnsi"/>
        </w:rPr>
        <w:t>sa realizuje v</w:t>
      </w:r>
      <w:r w:rsidR="00563A09" w:rsidRPr="00E013FE">
        <w:rPr>
          <w:rFonts w:cstheme="minorHAnsi"/>
        </w:rPr>
        <w:t xml:space="preserve"> rámci </w:t>
      </w:r>
      <w:r w:rsidR="00577550">
        <w:rPr>
          <w:rFonts w:cstheme="minorHAnsi"/>
        </w:rPr>
        <w:t xml:space="preserve">výchovy k </w:t>
      </w:r>
      <w:r w:rsidR="00563A09" w:rsidRPr="00E013FE">
        <w:rPr>
          <w:rFonts w:cstheme="minorHAnsi"/>
        </w:rPr>
        <w:t>zdravé</w:t>
      </w:r>
      <w:r w:rsidR="00577550">
        <w:rPr>
          <w:rFonts w:cstheme="minorHAnsi"/>
        </w:rPr>
        <w:t>mu</w:t>
      </w:r>
      <w:r w:rsidR="00563A09" w:rsidRPr="00E013FE">
        <w:rPr>
          <w:rFonts w:cstheme="minorHAnsi"/>
        </w:rPr>
        <w:t xml:space="preserve"> životné</w:t>
      </w:r>
      <w:r w:rsidR="00577550">
        <w:rPr>
          <w:rFonts w:cstheme="minorHAnsi"/>
        </w:rPr>
        <w:t>mu</w:t>
      </w:r>
      <w:r w:rsidR="00563A09" w:rsidRPr="00E013FE">
        <w:rPr>
          <w:rFonts w:cstheme="minorHAnsi"/>
        </w:rPr>
        <w:t xml:space="preserve"> štýlu. </w:t>
      </w:r>
      <w:r w:rsidRPr="00E013FE">
        <w:rPr>
          <w:rFonts w:cstheme="minorHAnsi"/>
        </w:rPr>
        <w:t>Zameranie materskej školy odzrkadľuje jej možnosti a potreby a tiež záujem zákonných zástupcov detí, zriaďovateľa a regiónu.</w:t>
      </w:r>
    </w:p>
    <w:p w14:paraId="5148766C" w14:textId="77777777" w:rsidR="0065471E" w:rsidRPr="00CE023F" w:rsidRDefault="0065471E" w:rsidP="0065471E">
      <w:pPr>
        <w:rPr>
          <w:rFonts w:cstheme="minorHAnsi"/>
          <w:b/>
          <w:bCs/>
          <w:i/>
        </w:rPr>
      </w:pPr>
      <w:r w:rsidRPr="00CE023F">
        <w:rPr>
          <w:rFonts w:cstheme="minorHAnsi"/>
          <w:b/>
          <w:bCs/>
          <w:i/>
        </w:rPr>
        <w:t>Enviromentálna výchova</w:t>
      </w:r>
    </w:p>
    <w:p w14:paraId="63F3DFBB" w14:textId="77777777" w:rsidR="0065471E" w:rsidRPr="00E013FE" w:rsidRDefault="0065471E" w:rsidP="0065471E">
      <w:pPr>
        <w:pStyle w:val="Odsekzoznamu"/>
        <w:numPr>
          <w:ilvl w:val="0"/>
          <w:numId w:val="1"/>
        </w:numPr>
        <w:rPr>
          <w:rFonts w:cstheme="minorHAnsi"/>
        </w:rPr>
      </w:pPr>
      <w:r w:rsidRPr="00E013FE">
        <w:rPr>
          <w:rFonts w:cstheme="minorHAnsi"/>
        </w:rPr>
        <w:t>Zdokonaľovať, rozširovať poznatky o prírode jej významu a hodnoty pre človeka</w:t>
      </w:r>
    </w:p>
    <w:p w14:paraId="1DDAE240" w14:textId="77777777" w:rsidR="0065471E" w:rsidRPr="00E013FE" w:rsidRDefault="0065471E" w:rsidP="0065471E">
      <w:pPr>
        <w:pStyle w:val="Odsekzoznamu"/>
        <w:numPr>
          <w:ilvl w:val="0"/>
          <w:numId w:val="1"/>
        </w:numPr>
        <w:rPr>
          <w:rFonts w:cstheme="minorHAnsi"/>
        </w:rPr>
      </w:pPr>
      <w:r w:rsidRPr="00E013FE">
        <w:rPr>
          <w:rFonts w:cstheme="minorHAnsi"/>
        </w:rPr>
        <w:t>Podporovať  prirodzenú detskú zvedavosť prostredníctvom pozorovania, bádania, experimentovania</w:t>
      </w:r>
    </w:p>
    <w:p w14:paraId="71267881" w14:textId="77777777" w:rsidR="0065471E" w:rsidRPr="00E013FE" w:rsidRDefault="0065471E" w:rsidP="0065471E">
      <w:pPr>
        <w:pStyle w:val="Odsekzoznamu"/>
        <w:numPr>
          <w:ilvl w:val="0"/>
          <w:numId w:val="1"/>
        </w:numPr>
        <w:rPr>
          <w:rFonts w:cstheme="minorHAnsi"/>
        </w:rPr>
      </w:pPr>
      <w:r w:rsidRPr="00E013FE">
        <w:rPr>
          <w:rFonts w:cstheme="minorHAnsi"/>
        </w:rPr>
        <w:t xml:space="preserve">Podporovať ochranu prírody a životného prostredia </w:t>
      </w:r>
    </w:p>
    <w:p w14:paraId="6BE9E319" w14:textId="77777777" w:rsidR="0065471E" w:rsidRPr="00E013FE" w:rsidRDefault="0065471E" w:rsidP="0065471E">
      <w:pPr>
        <w:pStyle w:val="Odsekzoznamu"/>
        <w:numPr>
          <w:ilvl w:val="0"/>
          <w:numId w:val="1"/>
        </w:numPr>
        <w:rPr>
          <w:rFonts w:cstheme="minorHAnsi"/>
        </w:rPr>
      </w:pPr>
      <w:r w:rsidRPr="00E013FE">
        <w:rPr>
          <w:rFonts w:cstheme="minorHAnsi"/>
        </w:rPr>
        <w:t xml:space="preserve">Poukázať na nešetrný vzťah k prírode a životnému prostrediu </w:t>
      </w:r>
    </w:p>
    <w:p w14:paraId="06BA2834" w14:textId="77777777" w:rsidR="0065471E" w:rsidRPr="00E013FE" w:rsidRDefault="0065471E" w:rsidP="0065471E">
      <w:pPr>
        <w:pStyle w:val="Odsekzoznamu"/>
        <w:numPr>
          <w:ilvl w:val="0"/>
          <w:numId w:val="1"/>
        </w:numPr>
        <w:rPr>
          <w:rFonts w:cstheme="minorHAnsi"/>
        </w:rPr>
      </w:pPr>
      <w:r w:rsidRPr="00E013FE">
        <w:rPr>
          <w:rFonts w:cstheme="minorHAnsi"/>
        </w:rPr>
        <w:t>Chápať význam prírody pre život ľudí a vytvárať citový vzťah k živej a neživej prírode</w:t>
      </w:r>
    </w:p>
    <w:p w14:paraId="2EA4F895" w14:textId="77777777" w:rsidR="0065471E" w:rsidRPr="00E013FE" w:rsidRDefault="0065471E" w:rsidP="0065471E">
      <w:pPr>
        <w:pStyle w:val="Odsekzoznamu"/>
        <w:numPr>
          <w:ilvl w:val="0"/>
          <w:numId w:val="1"/>
        </w:numPr>
        <w:rPr>
          <w:rFonts w:cstheme="minorHAnsi"/>
        </w:rPr>
      </w:pPr>
      <w:r w:rsidRPr="00E013FE">
        <w:rPr>
          <w:rFonts w:cstheme="minorHAnsi"/>
        </w:rPr>
        <w:t xml:space="preserve">Vytvárať pozitívny vzťah k faune a flóre    </w:t>
      </w:r>
    </w:p>
    <w:p w14:paraId="09E12D9F" w14:textId="77777777" w:rsidR="0065471E" w:rsidRPr="00E013FE" w:rsidRDefault="0065471E" w:rsidP="0065471E">
      <w:pPr>
        <w:rPr>
          <w:rFonts w:cstheme="minorHAnsi"/>
        </w:rPr>
      </w:pPr>
      <w:r w:rsidRPr="00E013FE">
        <w:rPr>
          <w:rFonts w:cstheme="minorHAnsi"/>
        </w:rPr>
        <w:t>Aktivity na dosiahnutie cieľov</w:t>
      </w:r>
    </w:p>
    <w:p w14:paraId="1E9FD6CD" w14:textId="77777777" w:rsidR="0065471E" w:rsidRPr="00E013FE" w:rsidRDefault="0065471E" w:rsidP="0065471E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Vychádzky ,aktivity v prírode</w:t>
      </w:r>
    </w:p>
    <w:p w14:paraId="75002620" w14:textId="77777777" w:rsidR="0065471E" w:rsidRPr="00E013FE" w:rsidRDefault="0065471E" w:rsidP="0065471E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lastRenderedPageBreak/>
        <w:t>Starostlivosť o školský dvor, okolie MŠ</w:t>
      </w:r>
    </w:p>
    <w:p w14:paraId="21C3878C" w14:textId="77777777" w:rsidR="0065471E" w:rsidRPr="00E013FE" w:rsidRDefault="0065471E" w:rsidP="0065471E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Pozorovať zmeny v prírode</w:t>
      </w:r>
    </w:p>
    <w:p w14:paraId="6533CB51" w14:textId="77777777" w:rsidR="0065471E" w:rsidRPr="00E013FE" w:rsidRDefault="0065471E" w:rsidP="0065471E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Separovať odpad</w:t>
      </w:r>
    </w:p>
    <w:p w14:paraId="0F0BCAE1" w14:textId="67AAA306" w:rsidR="0065471E" w:rsidRPr="00E013FE" w:rsidRDefault="0065471E" w:rsidP="0065471E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Čistenie obce od odpadu</w:t>
      </w:r>
      <w:r w:rsidR="000A0D44">
        <w:rPr>
          <w:rFonts w:cstheme="minorHAnsi"/>
        </w:rPr>
        <w:t xml:space="preserve"> a čistenie </w:t>
      </w:r>
      <w:r w:rsidRPr="00E013FE">
        <w:rPr>
          <w:rFonts w:cstheme="minorHAnsi"/>
        </w:rPr>
        <w:t>lesnej studničky</w:t>
      </w:r>
    </w:p>
    <w:p w14:paraId="5272D528" w14:textId="77777777" w:rsidR="0065471E" w:rsidRPr="00E013FE" w:rsidRDefault="0065471E" w:rsidP="0065471E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Viesť deti k pestovateľským zručnostiam</w:t>
      </w:r>
    </w:p>
    <w:p w14:paraId="1A683AF2" w14:textId="77777777" w:rsidR="0065471E" w:rsidRPr="00E013FE" w:rsidRDefault="0065471E" w:rsidP="0065471E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Dopĺňať herbár</w:t>
      </w:r>
    </w:p>
    <w:p w14:paraId="2BAA2078" w14:textId="77777777" w:rsidR="0065471E" w:rsidRPr="00E013FE" w:rsidRDefault="0065471E" w:rsidP="0065471E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Pozorovať hmyz</w:t>
      </w:r>
    </w:p>
    <w:p w14:paraId="38AC6B2B" w14:textId="77777777" w:rsidR="0065471E" w:rsidRPr="00E013FE" w:rsidRDefault="0065471E" w:rsidP="0065471E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Návšteva fariem, starostlivosť o domáce a hospodárske zvieratá</w:t>
      </w:r>
    </w:p>
    <w:p w14:paraId="499826B7" w14:textId="77777777" w:rsidR="0065471E" w:rsidRPr="00E013FE" w:rsidRDefault="0065471E" w:rsidP="0065471E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Starostlivosť o zvieratá a vtáky v zime</w:t>
      </w:r>
    </w:p>
    <w:p w14:paraId="6D120901" w14:textId="77777777" w:rsidR="0065471E" w:rsidRPr="00E013FE" w:rsidRDefault="0065471E" w:rsidP="0065471E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Využívať prírodniny v aktivitách, hrách, tvorivých dielňach</w:t>
      </w:r>
    </w:p>
    <w:p w14:paraId="67F052FD" w14:textId="77777777" w:rsidR="0065471E" w:rsidRPr="00E013FE" w:rsidRDefault="0065471E" w:rsidP="0065471E">
      <w:pPr>
        <w:rPr>
          <w:rFonts w:cstheme="minorHAnsi"/>
        </w:rPr>
      </w:pPr>
    </w:p>
    <w:p w14:paraId="09AC95D8" w14:textId="77777777" w:rsidR="0065471E" w:rsidRPr="00CE023F" w:rsidRDefault="0065471E" w:rsidP="0065471E">
      <w:pPr>
        <w:rPr>
          <w:rFonts w:cstheme="minorHAnsi"/>
          <w:b/>
          <w:bCs/>
          <w:i/>
        </w:rPr>
      </w:pPr>
      <w:r w:rsidRPr="00CE023F">
        <w:rPr>
          <w:rFonts w:cstheme="minorHAnsi"/>
          <w:b/>
          <w:bCs/>
          <w:i/>
        </w:rPr>
        <w:t>Regionálna výchova</w:t>
      </w:r>
    </w:p>
    <w:p w14:paraId="3CFD4275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Rozvíjať hudobno- pohybový prejav detí</w:t>
      </w:r>
    </w:p>
    <w:p w14:paraId="5AEB44D0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Udržiavať ľudové tradície a ľudovú kultúru</w:t>
      </w:r>
    </w:p>
    <w:p w14:paraId="0EBBD641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Vytvárať vzťah k ľudovým remeslám</w:t>
      </w:r>
    </w:p>
    <w:p w14:paraId="5717244C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Vytvárať vzťah k ľudovej slovesnosti (riekanky, vyčítanky, hádanky, piesne, porekadlá, nárečové slová..)</w:t>
      </w:r>
    </w:p>
    <w:p w14:paraId="2DD869A7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Vedieť sa odprezentovať na kultúrnych podujatiach</w:t>
      </w:r>
    </w:p>
    <w:p w14:paraId="6259F0AD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Rozvíjať predstavy o starodávnych pracovných nástrojoch a predmetov dennej potreby v minulosti, poznať ich názvy</w:t>
      </w:r>
    </w:p>
    <w:p w14:paraId="2F7301DA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Vytvárať pozitívny vzťah ku krojom</w:t>
      </w:r>
    </w:p>
    <w:p w14:paraId="6A1ADC56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Posilňovať národné povedomie</w:t>
      </w:r>
    </w:p>
    <w:p w14:paraId="2383CEC6" w14:textId="77777777" w:rsidR="0065471E" w:rsidRPr="00E013FE" w:rsidRDefault="0065471E" w:rsidP="0065471E">
      <w:pPr>
        <w:rPr>
          <w:rFonts w:cstheme="minorHAnsi"/>
        </w:rPr>
      </w:pPr>
      <w:r w:rsidRPr="00E013FE">
        <w:rPr>
          <w:rFonts w:cstheme="minorHAnsi"/>
        </w:rPr>
        <w:t>Aktivity na dosiahnutie cieľov</w:t>
      </w:r>
    </w:p>
    <w:p w14:paraId="12A03B41" w14:textId="77777777" w:rsidR="0065471E" w:rsidRPr="00E013FE" w:rsidRDefault="0065471E" w:rsidP="0065471E">
      <w:pPr>
        <w:pStyle w:val="Odsekzoznamu"/>
        <w:numPr>
          <w:ilvl w:val="0"/>
          <w:numId w:val="6"/>
        </w:numPr>
        <w:rPr>
          <w:rFonts w:cstheme="minorHAnsi"/>
        </w:rPr>
      </w:pPr>
      <w:r w:rsidRPr="00E013FE">
        <w:rPr>
          <w:rFonts w:cstheme="minorHAnsi"/>
        </w:rPr>
        <w:t>Prednášať riekanky, vyčítanky, hádanky, prekáračky</w:t>
      </w:r>
    </w:p>
    <w:p w14:paraId="280DDE5E" w14:textId="77777777" w:rsidR="0065471E" w:rsidRPr="00E013FE" w:rsidRDefault="0065471E" w:rsidP="0065471E">
      <w:pPr>
        <w:pStyle w:val="Odsekzoznamu"/>
        <w:numPr>
          <w:ilvl w:val="0"/>
          <w:numId w:val="6"/>
        </w:numPr>
        <w:rPr>
          <w:rFonts w:cstheme="minorHAnsi"/>
        </w:rPr>
      </w:pPr>
      <w:r w:rsidRPr="00E013FE">
        <w:rPr>
          <w:rFonts w:cstheme="minorHAnsi"/>
        </w:rPr>
        <w:t>Využívať v hrách riekanky, piesne, vyčítanky</w:t>
      </w:r>
    </w:p>
    <w:p w14:paraId="37188701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Spievať detské ľudové piesne</w:t>
      </w:r>
    </w:p>
    <w:p w14:paraId="42FFF673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Hrať sa pohybové hry</w:t>
      </w:r>
    </w:p>
    <w:p w14:paraId="709E5F62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Rytmizovať ľudové riekanky a detské ľudové piesne</w:t>
      </w:r>
    </w:p>
    <w:p w14:paraId="06BE28FE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Uplatňovať tanečné prvky, tancovať jednoduché ľudové tance</w:t>
      </w:r>
    </w:p>
    <w:p w14:paraId="48374B73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Počúvať detské ľudové piesne</w:t>
      </w:r>
    </w:p>
    <w:p w14:paraId="0C5656F1" w14:textId="7F2ECAD0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Zapájať sa do kultúrnych podujatí a udržiavať ľudové tradície</w:t>
      </w:r>
      <w:r w:rsidR="00CE023F">
        <w:rPr>
          <w:rFonts w:cstheme="minorHAnsi"/>
        </w:rPr>
        <w:t xml:space="preserve"> (projekt: Kolovrátok)</w:t>
      </w:r>
    </w:p>
    <w:p w14:paraId="67521F0F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Tkať na detských tkáčskych pomôckach</w:t>
      </w:r>
    </w:p>
    <w:p w14:paraId="547E758A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Návšteva podujatí s ľudovou tématikou</w:t>
      </w:r>
    </w:p>
    <w:p w14:paraId="127008FA" w14:textId="77777777" w:rsidR="0065471E" w:rsidRPr="00E013FE" w:rsidRDefault="0065471E" w:rsidP="0065471E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Dodržiavať tradície počas sviatkov (Lucia, Mikuláš, Vianoce, Veľká Noc, stavanie Májov, na Jána, hodové slávnosti na obci,...)</w:t>
      </w:r>
    </w:p>
    <w:p w14:paraId="6F150A20" w14:textId="77777777" w:rsidR="0065471E" w:rsidRPr="00E013FE" w:rsidRDefault="0065471E" w:rsidP="0065471E">
      <w:pPr>
        <w:rPr>
          <w:rFonts w:cstheme="minorHAnsi"/>
          <w:i/>
        </w:rPr>
      </w:pPr>
    </w:p>
    <w:p w14:paraId="15326D61" w14:textId="77777777" w:rsidR="0065471E" w:rsidRPr="00CE023F" w:rsidRDefault="0065471E" w:rsidP="0065471E">
      <w:pPr>
        <w:rPr>
          <w:rFonts w:cstheme="minorHAnsi"/>
          <w:b/>
          <w:bCs/>
          <w:i/>
        </w:rPr>
      </w:pPr>
      <w:r w:rsidRPr="00CE023F">
        <w:rPr>
          <w:rFonts w:cstheme="minorHAnsi"/>
          <w:b/>
          <w:bCs/>
          <w:i/>
        </w:rPr>
        <w:t>Zdravý životný štýl</w:t>
      </w:r>
    </w:p>
    <w:p w14:paraId="4A9AF08A" w14:textId="77777777" w:rsidR="0065471E" w:rsidRPr="00E013FE" w:rsidRDefault="0065471E" w:rsidP="0065471E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t>Vytvárať pozitívne postoje k svojmu zdraviu, zdravému životnému štýlu</w:t>
      </w:r>
    </w:p>
    <w:p w14:paraId="350AB0DB" w14:textId="77777777" w:rsidR="0065471E" w:rsidRPr="00E013FE" w:rsidRDefault="0065471E" w:rsidP="0065471E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t>Podporovať samostatnosť v pohybových činnostiach</w:t>
      </w:r>
    </w:p>
    <w:p w14:paraId="762F8969" w14:textId="77777777" w:rsidR="0065471E" w:rsidRPr="00E013FE" w:rsidRDefault="0065471E" w:rsidP="0065471E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lastRenderedPageBreak/>
        <w:t>Podporovať pravidelný pohyb, odpočinok, zdravú výživu</w:t>
      </w:r>
    </w:p>
    <w:p w14:paraId="18B788C4" w14:textId="77777777" w:rsidR="0065471E" w:rsidRPr="00E013FE" w:rsidRDefault="0065471E" w:rsidP="0065471E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t>Rozvíjať pohybové zručnosti a schopnosti pomocou prirodzených pohybov v zdravotných cvičeniach, cvičeniach, dvore</w:t>
      </w:r>
    </w:p>
    <w:p w14:paraId="54069859" w14:textId="77777777" w:rsidR="0065471E" w:rsidRPr="00E013FE" w:rsidRDefault="0065471E" w:rsidP="0065471E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t>Rozvíjať špeciálne pohybové zručnosti- bicyklovanie, kolobežkovanie, odrážanie, lopárovanie</w:t>
      </w:r>
    </w:p>
    <w:p w14:paraId="1C0F83AC" w14:textId="77777777" w:rsidR="0065471E" w:rsidRPr="00E013FE" w:rsidRDefault="0065471E" w:rsidP="0065471E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t>Rozvíjať prirodzenú radosť z pohybu</w:t>
      </w:r>
    </w:p>
    <w:p w14:paraId="1A3B2232" w14:textId="77777777" w:rsidR="0065471E" w:rsidRPr="00E013FE" w:rsidRDefault="0065471E" w:rsidP="0065471E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t xml:space="preserve">Podporovať návyky zdravého stravovania </w:t>
      </w:r>
    </w:p>
    <w:p w14:paraId="699BA14B" w14:textId="77777777" w:rsidR="0065471E" w:rsidRPr="00E013FE" w:rsidRDefault="0065471E" w:rsidP="0065471E">
      <w:pPr>
        <w:rPr>
          <w:rFonts w:cstheme="minorHAnsi"/>
        </w:rPr>
      </w:pPr>
      <w:r w:rsidRPr="00E013FE">
        <w:rPr>
          <w:rFonts w:cstheme="minorHAnsi"/>
        </w:rPr>
        <w:t>Aktivity na dosiahnutie cieľov</w:t>
      </w:r>
    </w:p>
    <w:p w14:paraId="12879EE1" w14:textId="77777777" w:rsidR="0065471E" w:rsidRPr="00E013FE" w:rsidRDefault="0065471E" w:rsidP="0065471E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Realizovať pravidelné zdravotné cvičenia</w:t>
      </w:r>
    </w:p>
    <w:p w14:paraId="77E6CF0A" w14:textId="4B41EA0E" w:rsidR="0065471E" w:rsidRPr="00E013FE" w:rsidRDefault="0065471E" w:rsidP="0065471E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Zapájať sa do rôznych výziev, projektov</w:t>
      </w:r>
      <w:r w:rsidR="00CE023F">
        <w:rPr>
          <w:rFonts w:cstheme="minorHAnsi"/>
        </w:rPr>
        <w:t xml:space="preserve"> (Bosonohá olympiáda)</w:t>
      </w:r>
    </w:p>
    <w:p w14:paraId="6CA1A066" w14:textId="77777777" w:rsidR="0065471E" w:rsidRPr="00E013FE" w:rsidRDefault="0065471E" w:rsidP="0065471E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Realizovať krátke turistické vychádzky do blízkeho okolia</w:t>
      </w:r>
    </w:p>
    <w:p w14:paraId="0F936D4E" w14:textId="77777777" w:rsidR="0065471E" w:rsidRPr="00E013FE" w:rsidRDefault="0065471E" w:rsidP="0065471E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Realizovať výlety s rodičmi</w:t>
      </w:r>
    </w:p>
    <w:p w14:paraId="25D513BE" w14:textId="66086E49" w:rsidR="0065471E" w:rsidRPr="00E013FE" w:rsidRDefault="0065471E" w:rsidP="0065471E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 xml:space="preserve">Využívať detské dopravné ihrisko. </w:t>
      </w:r>
      <w:r w:rsidR="00CE023F">
        <w:rPr>
          <w:rFonts w:cstheme="minorHAnsi"/>
        </w:rPr>
        <w:t>( projekt: Detský vodičák)</w:t>
      </w:r>
    </w:p>
    <w:p w14:paraId="7A6321A8" w14:textId="77777777" w:rsidR="0065471E" w:rsidRPr="00E013FE" w:rsidRDefault="0065471E" w:rsidP="0065471E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Dodržiavať bezpečnosť pri jazde na bicykli, odrážadlách, kolobežkách ( Detský vodičák)</w:t>
      </w:r>
    </w:p>
    <w:p w14:paraId="480F2EBB" w14:textId="77777777" w:rsidR="0065471E" w:rsidRPr="00E013FE" w:rsidRDefault="0065471E" w:rsidP="0065471E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Zúčastňovať sa na športových podujatiach ( Medziškôlkarska olympiáda, Deň otcov, športový deň)</w:t>
      </w:r>
    </w:p>
    <w:p w14:paraId="098089CA" w14:textId="77777777" w:rsidR="0065471E" w:rsidRPr="00E013FE" w:rsidRDefault="0065471E" w:rsidP="0065471E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Otužovanie vzduchom, chladom</w:t>
      </w:r>
    </w:p>
    <w:p w14:paraId="2332B34C" w14:textId="14584A56" w:rsidR="0065471E" w:rsidRPr="00E013FE" w:rsidRDefault="0065471E" w:rsidP="0065471E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 xml:space="preserve">Konzumácia ovocia a zeleniny ( </w:t>
      </w:r>
      <w:r w:rsidR="00CE023F">
        <w:rPr>
          <w:rFonts w:cstheme="minorHAnsi"/>
        </w:rPr>
        <w:t xml:space="preserve">projekt: </w:t>
      </w:r>
      <w:r w:rsidRPr="00E013FE">
        <w:rPr>
          <w:rFonts w:cstheme="minorHAnsi"/>
        </w:rPr>
        <w:t>Školské ovocie )</w:t>
      </w:r>
    </w:p>
    <w:p w14:paraId="6B1524D4" w14:textId="77777777" w:rsidR="0065471E" w:rsidRPr="00E013FE" w:rsidRDefault="0065471E" w:rsidP="0065471E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Zvládnuť sklz na lopáre, chôdzu v náročnom teréne (sneh)</w:t>
      </w:r>
    </w:p>
    <w:p w14:paraId="2532B807" w14:textId="1A035DB2" w:rsidR="0065471E" w:rsidRPr="00E013FE" w:rsidRDefault="0065471E" w:rsidP="0065471E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 xml:space="preserve">Zvládnuť starostlivosť o svoj chrup ( </w:t>
      </w:r>
      <w:r w:rsidR="00CE023F">
        <w:rPr>
          <w:rFonts w:cstheme="minorHAnsi"/>
        </w:rPr>
        <w:t xml:space="preserve">projekt: </w:t>
      </w:r>
      <w:r w:rsidRPr="00E013FE">
        <w:rPr>
          <w:rFonts w:cstheme="minorHAnsi"/>
        </w:rPr>
        <w:t>Zdravý úsmev)</w:t>
      </w:r>
    </w:p>
    <w:p w14:paraId="25CAA44F" w14:textId="77777777" w:rsidR="0065471E" w:rsidRPr="00E013FE" w:rsidRDefault="0065471E" w:rsidP="0065471E">
      <w:pPr>
        <w:rPr>
          <w:rFonts w:cstheme="minorHAnsi"/>
        </w:rPr>
      </w:pPr>
    </w:p>
    <w:p w14:paraId="7FB38A3A" w14:textId="6A0E3447" w:rsidR="00532B6C" w:rsidRPr="00E013FE" w:rsidRDefault="00532B6C" w:rsidP="00E94899">
      <w:pPr>
        <w:rPr>
          <w:rFonts w:cstheme="minorHAnsi"/>
          <w:b/>
        </w:rPr>
      </w:pPr>
    </w:p>
    <w:p w14:paraId="5E4165B8" w14:textId="77777777" w:rsidR="00E94899" w:rsidRPr="00E013FE" w:rsidRDefault="00E94899" w:rsidP="00E94899">
      <w:pPr>
        <w:rPr>
          <w:rFonts w:cstheme="minorHAnsi"/>
        </w:rPr>
      </w:pPr>
      <w:r w:rsidRPr="00E013FE">
        <w:rPr>
          <w:rFonts w:cstheme="minorHAnsi"/>
        </w:rPr>
        <w:t xml:space="preserve">    </w:t>
      </w:r>
    </w:p>
    <w:p w14:paraId="4037F7E5" w14:textId="3EA45C6F" w:rsidR="00B665DB" w:rsidRPr="00E013FE" w:rsidRDefault="00532B6C" w:rsidP="00B665DB">
      <w:pPr>
        <w:rPr>
          <w:rFonts w:cstheme="minorHAnsi"/>
          <w:b/>
        </w:rPr>
      </w:pPr>
      <w:r w:rsidRPr="00E013FE">
        <w:rPr>
          <w:rFonts w:cstheme="minorHAnsi"/>
          <w:b/>
        </w:rPr>
        <w:t xml:space="preserve">2.2. </w:t>
      </w:r>
      <w:r w:rsidR="00B665DB" w:rsidRPr="00E013FE">
        <w:rPr>
          <w:rFonts w:cstheme="minorHAnsi"/>
          <w:b/>
        </w:rPr>
        <w:t>Zameranie materskej školy</w:t>
      </w:r>
    </w:p>
    <w:p w14:paraId="3E2DDD0A" w14:textId="77777777" w:rsidR="00B665DB" w:rsidRPr="00E013FE" w:rsidRDefault="00B665DB" w:rsidP="00B665DB">
      <w:pPr>
        <w:rPr>
          <w:rFonts w:cstheme="minorHAnsi"/>
        </w:rPr>
      </w:pPr>
      <w:r w:rsidRPr="00E013FE">
        <w:rPr>
          <w:rFonts w:cstheme="minorHAnsi"/>
        </w:rPr>
        <w:t>Pozitívum je lokalita, v ktorej sa MŠ nachádza- veľký dvor s dostatkom zelene, okolité lúky, les, minifarma, farmári v obci, včelári, výhľady na širšie okolie ( Malá Fatra, Lietavsky hrad, mesto Žilina).</w:t>
      </w:r>
    </w:p>
    <w:p w14:paraId="0085A21A" w14:textId="3B3C3AFE" w:rsidR="00B665DB" w:rsidRPr="00E013FE" w:rsidRDefault="00B665DB" w:rsidP="00B665DB">
      <w:pPr>
        <w:rPr>
          <w:rFonts w:cstheme="minorHAnsi"/>
        </w:rPr>
      </w:pPr>
    </w:p>
    <w:p w14:paraId="21A86E47" w14:textId="77777777" w:rsidR="00B665DB" w:rsidRPr="00E013FE" w:rsidRDefault="00B665DB" w:rsidP="00B665DB">
      <w:pPr>
        <w:rPr>
          <w:rFonts w:cstheme="minorHAnsi"/>
          <w:i/>
        </w:rPr>
      </w:pPr>
      <w:r w:rsidRPr="00E013FE">
        <w:rPr>
          <w:rFonts w:cstheme="minorHAnsi"/>
          <w:i/>
        </w:rPr>
        <w:t>Enviromentálna výchova</w:t>
      </w:r>
    </w:p>
    <w:p w14:paraId="559B616D" w14:textId="77777777" w:rsidR="00B665DB" w:rsidRPr="00E013FE" w:rsidRDefault="00B665DB" w:rsidP="00B665DB">
      <w:pPr>
        <w:pStyle w:val="Odsekzoznamu"/>
        <w:numPr>
          <w:ilvl w:val="0"/>
          <w:numId w:val="1"/>
        </w:numPr>
        <w:rPr>
          <w:rFonts w:cstheme="minorHAnsi"/>
        </w:rPr>
      </w:pPr>
      <w:r w:rsidRPr="00E013FE">
        <w:rPr>
          <w:rFonts w:cstheme="minorHAnsi"/>
        </w:rPr>
        <w:t>Zdokonaľovať, rozširovať poznatky o prírode jej významu a hodnoty pre človeka</w:t>
      </w:r>
    </w:p>
    <w:p w14:paraId="44F56A73" w14:textId="77777777" w:rsidR="00B665DB" w:rsidRPr="00E013FE" w:rsidRDefault="00B665DB" w:rsidP="00B665DB">
      <w:pPr>
        <w:pStyle w:val="Odsekzoznamu"/>
        <w:numPr>
          <w:ilvl w:val="0"/>
          <w:numId w:val="1"/>
        </w:numPr>
        <w:rPr>
          <w:rFonts w:cstheme="minorHAnsi"/>
        </w:rPr>
      </w:pPr>
      <w:r w:rsidRPr="00E013FE">
        <w:rPr>
          <w:rFonts w:cstheme="minorHAnsi"/>
        </w:rPr>
        <w:t>Podporovať  prirodzenú detskú zvedavosť prostredníctvom pozorovania, bádania, experimentovania</w:t>
      </w:r>
    </w:p>
    <w:p w14:paraId="1601A9D4" w14:textId="77777777" w:rsidR="00B665DB" w:rsidRPr="00E013FE" w:rsidRDefault="00B665DB" w:rsidP="00B665DB">
      <w:pPr>
        <w:pStyle w:val="Odsekzoznamu"/>
        <w:numPr>
          <w:ilvl w:val="0"/>
          <w:numId w:val="1"/>
        </w:numPr>
        <w:rPr>
          <w:rFonts w:cstheme="minorHAnsi"/>
        </w:rPr>
      </w:pPr>
      <w:r w:rsidRPr="00E013FE">
        <w:rPr>
          <w:rFonts w:cstheme="minorHAnsi"/>
        </w:rPr>
        <w:t xml:space="preserve">Podporovať ochranu prírody a životného prostredia </w:t>
      </w:r>
    </w:p>
    <w:p w14:paraId="58DCDAA5" w14:textId="77777777" w:rsidR="00B665DB" w:rsidRPr="00E013FE" w:rsidRDefault="00B665DB" w:rsidP="00B665DB">
      <w:pPr>
        <w:pStyle w:val="Odsekzoznamu"/>
        <w:numPr>
          <w:ilvl w:val="0"/>
          <w:numId w:val="1"/>
        </w:numPr>
        <w:rPr>
          <w:rFonts w:cstheme="minorHAnsi"/>
        </w:rPr>
      </w:pPr>
      <w:r w:rsidRPr="00E013FE">
        <w:rPr>
          <w:rFonts w:cstheme="minorHAnsi"/>
        </w:rPr>
        <w:t xml:space="preserve">Poukázať na nešetrný vzťah k prírode a životnému prostrediu </w:t>
      </w:r>
    </w:p>
    <w:p w14:paraId="2BBCC15C" w14:textId="77777777" w:rsidR="00B665DB" w:rsidRPr="00E013FE" w:rsidRDefault="00B665DB" w:rsidP="00B665DB">
      <w:pPr>
        <w:pStyle w:val="Odsekzoznamu"/>
        <w:numPr>
          <w:ilvl w:val="0"/>
          <w:numId w:val="1"/>
        </w:numPr>
        <w:rPr>
          <w:rFonts w:cstheme="minorHAnsi"/>
        </w:rPr>
      </w:pPr>
      <w:r w:rsidRPr="00E013FE">
        <w:rPr>
          <w:rFonts w:cstheme="minorHAnsi"/>
        </w:rPr>
        <w:t>Chápať význam prírody pre život ľudí a vytvárať citový vzťah k živej a neživej prírode</w:t>
      </w:r>
    </w:p>
    <w:p w14:paraId="0352C2F6" w14:textId="77777777" w:rsidR="00B665DB" w:rsidRPr="00E013FE" w:rsidRDefault="00B665DB" w:rsidP="00B665DB">
      <w:pPr>
        <w:pStyle w:val="Odsekzoznamu"/>
        <w:numPr>
          <w:ilvl w:val="0"/>
          <w:numId w:val="1"/>
        </w:numPr>
        <w:rPr>
          <w:rFonts w:cstheme="minorHAnsi"/>
        </w:rPr>
      </w:pPr>
      <w:r w:rsidRPr="00E013FE">
        <w:rPr>
          <w:rFonts w:cstheme="minorHAnsi"/>
        </w:rPr>
        <w:t xml:space="preserve">Vytvárať pozitívny vzťah k faune a flóre    </w:t>
      </w:r>
    </w:p>
    <w:p w14:paraId="190E175C" w14:textId="77777777" w:rsidR="00B665DB" w:rsidRPr="00E013FE" w:rsidRDefault="00B665DB" w:rsidP="00B665DB">
      <w:pPr>
        <w:rPr>
          <w:rFonts w:cstheme="minorHAnsi"/>
        </w:rPr>
      </w:pPr>
      <w:r w:rsidRPr="00E013FE">
        <w:rPr>
          <w:rFonts w:cstheme="minorHAnsi"/>
        </w:rPr>
        <w:t>Aktivity na dosiahnutie cieľov</w:t>
      </w:r>
    </w:p>
    <w:p w14:paraId="4CA2DC8C" w14:textId="77777777" w:rsidR="00B665DB" w:rsidRPr="00E013FE" w:rsidRDefault="00B665DB" w:rsidP="00B665DB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Vychádzky ,aktivity v prírode</w:t>
      </w:r>
    </w:p>
    <w:p w14:paraId="1EF3B337" w14:textId="77777777" w:rsidR="00B665DB" w:rsidRPr="00E013FE" w:rsidRDefault="00B665DB" w:rsidP="00B665DB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lastRenderedPageBreak/>
        <w:t>Starostlivosť o školský dvor, okolie MŠ</w:t>
      </w:r>
    </w:p>
    <w:p w14:paraId="062EFBFB" w14:textId="77777777" w:rsidR="00B665DB" w:rsidRPr="00E013FE" w:rsidRDefault="00B665DB" w:rsidP="00B665DB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Pozorovať zmeny v prírode</w:t>
      </w:r>
    </w:p>
    <w:p w14:paraId="53858C19" w14:textId="77777777" w:rsidR="00B665DB" w:rsidRPr="00E013FE" w:rsidRDefault="00B665DB" w:rsidP="00B665DB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Separovať odpad</w:t>
      </w:r>
    </w:p>
    <w:p w14:paraId="455C7299" w14:textId="77777777" w:rsidR="00B665DB" w:rsidRPr="00E013FE" w:rsidRDefault="00B665DB" w:rsidP="00B665DB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Čistenie obce od odpadu, lesnej studničky</w:t>
      </w:r>
    </w:p>
    <w:p w14:paraId="06A5376B" w14:textId="77777777" w:rsidR="00B665DB" w:rsidRPr="00E013FE" w:rsidRDefault="00B665DB" w:rsidP="00B665DB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Viesť deti k pestovateľským zručnostiam</w:t>
      </w:r>
    </w:p>
    <w:p w14:paraId="0B4BC390" w14:textId="77777777" w:rsidR="00B665DB" w:rsidRPr="00E013FE" w:rsidRDefault="00B665DB" w:rsidP="00B665DB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Dopĺňať herbár</w:t>
      </w:r>
    </w:p>
    <w:p w14:paraId="749A2DEC" w14:textId="77777777" w:rsidR="00B665DB" w:rsidRPr="00E013FE" w:rsidRDefault="00B665DB" w:rsidP="00B665DB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Pozorovať hmyz</w:t>
      </w:r>
    </w:p>
    <w:p w14:paraId="59E0A2EE" w14:textId="77777777" w:rsidR="00B665DB" w:rsidRPr="00E013FE" w:rsidRDefault="00B665DB" w:rsidP="00B665DB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Návšteva fariem, starostlivosť o domáce a hospodárske zvieratá</w:t>
      </w:r>
    </w:p>
    <w:p w14:paraId="19D76964" w14:textId="77777777" w:rsidR="00B665DB" w:rsidRPr="00E013FE" w:rsidRDefault="00B665DB" w:rsidP="00B665DB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Starostlivosť o zvieratá a vtáky v zime</w:t>
      </w:r>
    </w:p>
    <w:p w14:paraId="77F2EE80" w14:textId="77777777" w:rsidR="00B665DB" w:rsidRPr="00E013FE" w:rsidRDefault="00B665DB" w:rsidP="00B665DB">
      <w:pPr>
        <w:pStyle w:val="Odsekzoznamu"/>
        <w:numPr>
          <w:ilvl w:val="0"/>
          <w:numId w:val="2"/>
        </w:numPr>
        <w:rPr>
          <w:rFonts w:cstheme="minorHAnsi"/>
        </w:rPr>
      </w:pPr>
      <w:r w:rsidRPr="00E013FE">
        <w:rPr>
          <w:rFonts w:cstheme="minorHAnsi"/>
        </w:rPr>
        <w:t>Využívať prírodniny v aktivitách, hrách, tvorivých dielňach</w:t>
      </w:r>
    </w:p>
    <w:p w14:paraId="3DB4A826" w14:textId="77777777" w:rsidR="00B665DB" w:rsidRPr="00E013FE" w:rsidRDefault="00B665DB" w:rsidP="00B665DB">
      <w:pPr>
        <w:rPr>
          <w:rFonts w:cstheme="minorHAnsi"/>
        </w:rPr>
      </w:pPr>
    </w:p>
    <w:p w14:paraId="56A39930" w14:textId="77777777" w:rsidR="00B665DB" w:rsidRPr="00E013FE" w:rsidRDefault="00B665DB" w:rsidP="00B665DB">
      <w:pPr>
        <w:rPr>
          <w:rFonts w:cstheme="minorHAnsi"/>
          <w:i/>
        </w:rPr>
      </w:pPr>
      <w:r w:rsidRPr="00E013FE">
        <w:rPr>
          <w:rFonts w:cstheme="minorHAnsi"/>
          <w:i/>
        </w:rPr>
        <w:t>Regionálna výchova</w:t>
      </w:r>
    </w:p>
    <w:p w14:paraId="5D38A90B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Rozvíjať hudobno- pohybový prejav detí</w:t>
      </w:r>
    </w:p>
    <w:p w14:paraId="61B9E655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Udržiavať ľudové tradície a ľudovú kultúru</w:t>
      </w:r>
    </w:p>
    <w:p w14:paraId="33C634D4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Vytvárať vzťah k ľudovým remeslám</w:t>
      </w:r>
    </w:p>
    <w:p w14:paraId="55E57CB6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Vytvárať vzťah k ľudovej slovesnosti (riekanky, vyčítanky, hádanky, piesne, porekadlá, nárečové slová..)</w:t>
      </w:r>
    </w:p>
    <w:p w14:paraId="5FEE27D5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Vedieť sa odprezentovať na kultúrnych podujatiach</w:t>
      </w:r>
    </w:p>
    <w:p w14:paraId="4E7B0ECA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Rozvíjať predstavy o starodávnych pracovných nástrojoch a predmetov dennej potreby v minulosti, poznať ich názvy</w:t>
      </w:r>
    </w:p>
    <w:p w14:paraId="61F33140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Vytvárať pozitívny vzťah ku krojom</w:t>
      </w:r>
    </w:p>
    <w:p w14:paraId="49B5443C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Posilňovať národné povedomie</w:t>
      </w:r>
    </w:p>
    <w:p w14:paraId="4A077F6C" w14:textId="77777777" w:rsidR="00B665DB" w:rsidRPr="00E013FE" w:rsidRDefault="00B665DB" w:rsidP="00B665DB">
      <w:pPr>
        <w:rPr>
          <w:rFonts w:cstheme="minorHAnsi"/>
        </w:rPr>
      </w:pPr>
      <w:r w:rsidRPr="00E013FE">
        <w:rPr>
          <w:rFonts w:cstheme="minorHAnsi"/>
        </w:rPr>
        <w:t>Aktivity na dosiahnutie cieľov</w:t>
      </w:r>
    </w:p>
    <w:p w14:paraId="1CB032F8" w14:textId="77777777" w:rsidR="00B665DB" w:rsidRPr="00E013FE" w:rsidRDefault="00B665DB" w:rsidP="00B665DB">
      <w:pPr>
        <w:pStyle w:val="Odsekzoznamu"/>
        <w:numPr>
          <w:ilvl w:val="0"/>
          <w:numId w:val="6"/>
        </w:numPr>
        <w:rPr>
          <w:rFonts w:cstheme="minorHAnsi"/>
        </w:rPr>
      </w:pPr>
      <w:r w:rsidRPr="00E013FE">
        <w:rPr>
          <w:rFonts w:cstheme="minorHAnsi"/>
        </w:rPr>
        <w:t>Prednášať riekanky, vyčítanky, hádanky, prekáračky</w:t>
      </w:r>
    </w:p>
    <w:p w14:paraId="2EA01AAD" w14:textId="77777777" w:rsidR="00B665DB" w:rsidRPr="00E013FE" w:rsidRDefault="00B665DB" w:rsidP="00B665DB">
      <w:pPr>
        <w:pStyle w:val="Odsekzoznamu"/>
        <w:numPr>
          <w:ilvl w:val="0"/>
          <w:numId w:val="6"/>
        </w:numPr>
        <w:rPr>
          <w:rFonts w:cstheme="minorHAnsi"/>
        </w:rPr>
      </w:pPr>
      <w:r w:rsidRPr="00E013FE">
        <w:rPr>
          <w:rFonts w:cstheme="minorHAnsi"/>
        </w:rPr>
        <w:t>Využívať v hrách riekanky, piesne, vyčítanky</w:t>
      </w:r>
    </w:p>
    <w:p w14:paraId="4F2C3CBB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Spievať detské ľudové piesne</w:t>
      </w:r>
    </w:p>
    <w:p w14:paraId="6F22C2A0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Hrať sa pohybové hry</w:t>
      </w:r>
    </w:p>
    <w:p w14:paraId="23915529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Rytmizovať ľudové riekanky a detské ľudové piesne</w:t>
      </w:r>
    </w:p>
    <w:p w14:paraId="197CC211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Uplatňovať tanečné prvky, tancovať jednoduché ľudové tance</w:t>
      </w:r>
    </w:p>
    <w:p w14:paraId="622DB42E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Počúvať detské ľudové piesne</w:t>
      </w:r>
    </w:p>
    <w:p w14:paraId="0E6636C9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Zapájať sa do kultúrnych podujatí a udržiavať ľudové tradície</w:t>
      </w:r>
    </w:p>
    <w:p w14:paraId="025069FB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Tkať na detských tkáčskych pomôckach</w:t>
      </w:r>
    </w:p>
    <w:p w14:paraId="61FE750F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Návšteva podujatí s ľudovou tématikou</w:t>
      </w:r>
    </w:p>
    <w:p w14:paraId="79DDA71A" w14:textId="77777777" w:rsidR="00B665DB" w:rsidRPr="00E013FE" w:rsidRDefault="00B665DB" w:rsidP="00B665DB">
      <w:pPr>
        <w:pStyle w:val="Odsekzoznamu"/>
        <w:numPr>
          <w:ilvl w:val="0"/>
          <w:numId w:val="4"/>
        </w:numPr>
        <w:rPr>
          <w:rFonts w:cstheme="minorHAnsi"/>
          <w:i/>
        </w:rPr>
      </w:pPr>
      <w:r w:rsidRPr="00E013FE">
        <w:rPr>
          <w:rFonts w:cstheme="minorHAnsi"/>
        </w:rPr>
        <w:t>Dodržiavať tradície počas sviatkov (Lucia, Mikuláš, Vianoce, Veľká Noc, stavanie Májov, na Jána, hodové slávnosti na obci,...)</w:t>
      </w:r>
    </w:p>
    <w:p w14:paraId="47607B71" w14:textId="77777777" w:rsidR="00B665DB" w:rsidRPr="00E013FE" w:rsidRDefault="00B665DB" w:rsidP="00B665DB">
      <w:pPr>
        <w:rPr>
          <w:rFonts w:cstheme="minorHAnsi"/>
          <w:i/>
        </w:rPr>
      </w:pPr>
    </w:p>
    <w:p w14:paraId="5B6C8693" w14:textId="77777777" w:rsidR="00B665DB" w:rsidRPr="00E013FE" w:rsidRDefault="00B665DB" w:rsidP="00B665DB">
      <w:pPr>
        <w:rPr>
          <w:rFonts w:cstheme="minorHAnsi"/>
          <w:i/>
        </w:rPr>
      </w:pPr>
      <w:r w:rsidRPr="00E013FE">
        <w:rPr>
          <w:rFonts w:cstheme="minorHAnsi"/>
          <w:i/>
        </w:rPr>
        <w:t>Zdravý životný štýl</w:t>
      </w:r>
    </w:p>
    <w:p w14:paraId="6D739E26" w14:textId="77777777" w:rsidR="00B665DB" w:rsidRPr="00E013FE" w:rsidRDefault="00B665DB" w:rsidP="00B665DB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t>Vytvárať pozitívne postoje k svojmu zdraviu, zdravému životnému štýlu</w:t>
      </w:r>
    </w:p>
    <w:p w14:paraId="07871577" w14:textId="77777777" w:rsidR="00B665DB" w:rsidRPr="00E013FE" w:rsidRDefault="00B665DB" w:rsidP="00B665DB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t>Podporovať samostatnosť v pohybových činnostiach</w:t>
      </w:r>
    </w:p>
    <w:p w14:paraId="644F1ADE" w14:textId="77777777" w:rsidR="00B665DB" w:rsidRPr="00E013FE" w:rsidRDefault="00B665DB" w:rsidP="00B665DB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lastRenderedPageBreak/>
        <w:t>Podporovať pravidelný pohyb, odpočinok, zdravú výživu</w:t>
      </w:r>
    </w:p>
    <w:p w14:paraId="49C6B008" w14:textId="77777777" w:rsidR="00B665DB" w:rsidRPr="00E013FE" w:rsidRDefault="00B665DB" w:rsidP="00B665DB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t>Rozvíjať pohybové zručnosti a schopnosti pomocou prirodzených pohybov v zdravotných cvičeniach, cvičeniach, dvore</w:t>
      </w:r>
    </w:p>
    <w:p w14:paraId="665C06A2" w14:textId="77777777" w:rsidR="00B665DB" w:rsidRPr="00E013FE" w:rsidRDefault="00B665DB" w:rsidP="00B665DB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t>Rozvíjať špeciálne pohybové zručnosti- bicyklovanie, kolobežkovanie, odrážanie, lopárovanie</w:t>
      </w:r>
    </w:p>
    <w:p w14:paraId="73776BFC" w14:textId="77777777" w:rsidR="00B665DB" w:rsidRPr="00E013FE" w:rsidRDefault="00B665DB" w:rsidP="00B665DB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t>Rozvíjať prirodzenú radosť z pohybu</w:t>
      </w:r>
    </w:p>
    <w:p w14:paraId="47769B68" w14:textId="77777777" w:rsidR="00B665DB" w:rsidRPr="00E013FE" w:rsidRDefault="00B665DB" w:rsidP="00B665DB">
      <w:pPr>
        <w:pStyle w:val="Odsekzoznamu"/>
        <w:numPr>
          <w:ilvl w:val="0"/>
          <w:numId w:val="7"/>
        </w:numPr>
        <w:rPr>
          <w:rFonts w:cstheme="minorHAnsi"/>
        </w:rPr>
      </w:pPr>
      <w:r w:rsidRPr="00E013FE">
        <w:rPr>
          <w:rFonts w:cstheme="minorHAnsi"/>
        </w:rPr>
        <w:t xml:space="preserve">Podporovať návyky zdravého stravovania </w:t>
      </w:r>
    </w:p>
    <w:p w14:paraId="2C34BE2C" w14:textId="77777777" w:rsidR="00B665DB" w:rsidRPr="00E013FE" w:rsidRDefault="00B665DB" w:rsidP="00B665DB">
      <w:pPr>
        <w:rPr>
          <w:rFonts w:cstheme="minorHAnsi"/>
        </w:rPr>
      </w:pPr>
      <w:r w:rsidRPr="00E013FE">
        <w:rPr>
          <w:rFonts w:cstheme="minorHAnsi"/>
        </w:rPr>
        <w:t>Aktivity na dosiahnutie cieľov</w:t>
      </w:r>
    </w:p>
    <w:p w14:paraId="7E706C35" w14:textId="77777777" w:rsidR="00B665DB" w:rsidRPr="00E013FE" w:rsidRDefault="00B665DB" w:rsidP="00B665DB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Realizovať pravidelné zdravotné cvičenia</w:t>
      </w:r>
    </w:p>
    <w:p w14:paraId="39F41F5F" w14:textId="77777777" w:rsidR="00B665DB" w:rsidRPr="00E013FE" w:rsidRDefault="00B665DB" w:rsidP="00B665DB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Zapájať sa do rôznych výziev, projektov</w:t>
      </w:r>
    </w:p>
    <w:p w14:paraId="65644B90" w14:textId="77777777" w:rsidR="00B665DB" w:rsidRPr="00E013FE" w:rsidRDefault="00B665DB" w:rsidP="00B665DB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Realizovať krátke turistické vychádzky do blízkeho okolia</w:t>
      </w:r>
    </w:p>
    <w:p w14:paraId="53B3BB2A" w14:textId="77777777" w:rsidR="00B665DB" w:rsidRPr="00E013FE" w:rsidRDefault="00B665DB" w:rsidP="00B665DB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Realizovať výlety s rodičmi</w:t>
      </w:r>
    </w:p>
    <w:p w14:paraId="31200AA8" w14:textId="77777777" w:rsidR="00B665DB" w:rsidRPr="00E013FE" w:rsidRDefault="00B665DB" w:rsidP="00B665DB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 xml:space="preserve">Využívať detské dopravné ihrisko. </w:t>
      </w:r>
    </w:p>
    <w:p w14:paraId="3545A50D" w14:textId="77777777" w:rsidR="00B665DB" w:rsidRPr="00E013FE" w:rsidRDefault="00B665DB" w:rsidP="00B665DB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Dodržiavať bezpečnosť pri jazde na bicykli, odrážadlách, kolobežkách ( Detský vodičák)</w:t>
      </w:r>
    </w:p>
    <w:p w14:paraId="4BD9AB47" w14:textId="77777777" w:rsidR="00B665DB" w:rsidRPr="00E013FE" w:rsidRDefault="00B665DB" w:rsidP="00B665DB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Zúčastňovať sa na športových podujatiach ( Medziškôlkarska olympiáda, Deň otcov, športový deň)</w:t>
      </w:r>
    </w:p>
    <w:p w14:paraId="788CAE89" w14:textId="77777777" w:rsidR="00B665DB" w:rsidRPr="00E013FE" w:rsidRDefault="00B665DB" w:rsidP="00B665DB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Otužovanie vzduchom, chladom</w:t>
      </w:r>
    </w:p>
    <w:p w14:paraId="4810C59D" w14:textId="77777777" w:rsidR="00B665DB" w:rsidRPr="00E013FE" w:rsidRDefault="00B665DB" w:rsidP="00B665DB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Konzumácia ovocia a zeleniny ( Školské ovocie )</w:t>
      </w:r>
    </w:p>
    <w:p w14:paraId="4679FE03" w14:textId="77777777" w:rsidR="00B665DB" w:rsidRPr="00E013FE" w:rsidRDefault="00B665DB" w:rsidP="00B665DB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Zvládnuť sklz na lopáre, chôdzu v náročnom teréne (sneh)</w:t>
      </w:r>
    </w:p>
    <w:p w14:paraId="51129B18" w14:textId="77777777" w:rsidR="00B665DB" w:rsidRPr="00E013FE" w:rsidRDefault="00B665DB" w:rsidP="00B665DB">
      <w:pPr>
        <w:pStyle w:val="Odsekzoznamu"/>
        <w:numPr>
          <w:ilvl w:val="0"/>
          <w:numId w:val="8"/>
        </w:numPr>
        <w:rPr>
          <w:rFonts w:cstheme="minorHAnsi"/>
        </w:rPr>
      </w:pPr>
      <w:r w:rsidRPr="00E013FE">
        <w:rPr>
          <w:rFonts w:cstheme="minorHAnsi"/>
        </w:rPr>
        <w:t>Zvládnuť starostlivosť o svoj chrup ( Zdravý úsmev)</w:t>
      </w:r>
    </w:p>
    <w:p w14:paraId="2B0BB9BA" w14:textId="3577C58F" w:rsidR="00E94899" w:rsidRPr="00E013FE" w:rsidRDefault="00E94899" w:rsidP="00E94899">
      <w:pPr>
        <w:rPr>
          <w:rFonts w:cstheme="minorHAnsi"/>
        </w:rPr>
      </w:pPr>
      <w:r w:rsidRPr="00E013FE">
        <w:rPr>
          <w:rFonts w:cstheme="minorHAnsi"/>
          <w:b/>
        </w:rPr>
        <w:t>3 Stupeň vzdelania</w:t>
      </w:r>
    </w:p>
    <w:p w14:paraId="08351816" w14:textId="63DFE053" w:rsidR="00E94899" w:rsidRPr="00E013FE" w:rsidRDefault="00E94899" w:rsidP="00910370">
      <w:pPr>
        <w:spacing w:line="240" w:lineRule="auto"/>
        <w:rPr>
          <w:rFonts w:cstheme="minorHAnsi"/>
        </w:rPr>
      </w:pPr>
      <w:r w:rsidRPr="00E013FE">
        <w:rPr>
          <w:rFonts w:cstheme="minorHAnsi"/>
        </w:rPr>
        <w:t xml:space="preserve">   </w:t>
      </w:r>
      <w:r w:rsidRPr="00E013FE">
        <w:rPr>
          <w:rFonts w:cstheme="minorHAnsi"/>
          <w:b/>
        </w:rPr>
        <w:t xml:space="preserve">Predprimárne vzdelanie </w:t>
      </w:r>
      <w:r w:rsidRPr="00E013FE">
        <w:rPr>
          <w:rFonts w:cstheme="minorHAnsi"/>
        </w:rPr>
        <w:t xml:space="preserve">získa dieťa absolvovaním posledného </w:t>
      </w:r>
      <w:r w:rsidR="00511EB9" w:rsidRPr="00E013FE">
        <w:rPr>
          <w:rFonts w:cstheme="minorHAnsi"/>
        </w:rPr>
        <w:t xml:space="preserve">roka </w:t>
      </w:r>
      <w:r w:rsidRPr="00E013FE">
        <w:rPr>
          <w:rFonts w:cstheme="minorHAnsi"/>
        </w:rPr>
        <w:t xml:space="preserve">vzdelávacieho programu odboru vzdelávania v materskej škole. Predprimárne vzdelávanie ukončuje dieťa spravidla v školskom roku, v ktorom do 31. augusta dosiahne šiesty rok veku a dosiahne školskú spôsobilosť. Dokladom o získanom stupni vzdelania je </w:t>
      </w:r>
      <w:r w:rsidRPr="00E013FE">
        <w:rPr>
          <w:rFonts w:cstheme="minorHAnsi"/>
          <w:b/>
        </w:rPr>
        <w:t xml:space="preserve">osvedčenie o absolvovaní </w:t>
      </w:r>
      <w:r w:rsidR="00511EB9" w:rsidRPr="00E013FE">
        <w:rPr>
          <w:rFonts w:cstheme="minorHAnsi"/>
          <w:b/>
        </w:rPr>
        <w:t>p</w:t>
      </w:r>
      <w:r w:rsidRPr="00E013FE">
        <w:rPr>
          <w:rFonts w:cstheme="minorHAnsi"/>
          <w:b/>
        </w:rPr>
        <w:t>red</w:t>
      </w:r>
      <w:r w:rsidR="00511EB9" w:rsidRPr="00E013FE">
        <w:rPr>
          <w:rFonts w:cstheme="minorHAnsi"/>
          <w:b/>
        </w:rPr>
        <w:t>primárneho vzdelania.</w:t>
      </w:r>
      <w:r w:rsidRPr="00E013FE">
        <w:rPr>
          <w:rFonts w:cstheme="minorHAnsi"/>
        </w:rPr>
        <w:t xml:space="preserve"> </w:t>
      </w:r>
    </w:p>
    <w:p w14:paraId="73EFA69F" w14:textId="77777777" w:rsidR="00532B6C" w:rsidRPr="00E013FE" w:rsidRDefault="00532B6C" w:rsidP="0048460D">
      <w:pPr>
        <w:rPr>
          <w:rFonts w:cstheme="minorHAnsi"/>
          <w:b/>
        </w:rPr>
      </w:pPr>
    </w:p>
    <w:p w14:paraId="52B1420C" w14:textId="6056906E" w:rsidR="0048460D" w:rsidRPr="00E013FE" w:rsidRDefault="0048460D" w:rsidP="0048460D">
      <w:pPr>
        <w:rPr>
          <w:rFonts w:cstheme="minorHAnsi"/>
          <w:b/>
        </w:rPr>
      </w:pPr>
      <w:r w:rsidRPr="00E013FE">
        <w:rPr>
          <w:rFonts w:cstheme="minorHAnsi"/>
          <w:b/>
        </w:rPr>
        <w:t>4  Dĺžka dochádzky a formy výchovy a vzdelávania</w:t>
      </w:r>
    </w:p>
    <w:p w14:paraId="77E9B824" w14:textId="3A485050" w:rsidR="00E94899" w:rsidRPr="00E013FE" w:rsidRDefault="0048460D" w:rsidP="00511EB9">
      <w:pPr>
        <w:spacing w:line="240" w:lineRule="auto"/>
        <w:rPr>
          <w:rFonts w:cstheme="minorHAnsi"/>
          <w:bCs/>
        </w:rPr>
      </w:pPr>
      <w:r w:rsidRPr="00E013FE">
        <w:rPr>
          <w:rFonts w:cstheme="minorHAnsi"/>
          <w:bCs/>
        </w:rPr>
        <w:t>Dochádzka do materskej školy sa realizuje 1-4 roky</w:t>
      </w:r>
      <w:r w:rsidR="00B665DB" w:rsidRPr="00E013FE">
        <w:rPr>
          <w:rFonts w:cstheme="minorHAnsi"/>
          <w:bCs/>
        </w:rPr>
        <w:t>. Dieťa , ktoré do 31.8. dovŕši 5 rokov, plní povinné predprimárne vzdelávanie. Materská škola poskytuje celodennú a podľa dohody so zákonnými zástupcami aj poldennú formu výchovy a vzdelávania.</w:t>
      </w:r>
    </w:p>
    <w:p w14:paraId="1FF7A3BB" w14:textId="5CF461C4" w:rsidR="00942639" w:rsidRPr="00E013FE" w:rsidRDefault="0048460D" w:rsidP="00942639">
      <w:pPr>
        <w:rPr>
          <w:rFonts w:cstheme="minorHAnsi"/>
          <w:b/>
        </w:rPr>
      </w:pPr>
      <w:r w:rsidRPr="00E013FE">
        <w:rPr>
          <w:rFonts w:cstheme="minorHAnsi"/>
          <w:b/>
        </w:rPr>
        <w:t xml:space="preserve">5 </w:t>
      </w:r>
      <w:r w:rsidR="00942639" w:rsidRPr="00E013FE">
        <w:rPr>
          <w:rFonts w:cstheme="minorHAnsi"/>
          <w:b/>
        </w:rPr>
        <w:t>Učebné osnovy</w:t>
      </w:r>
    </w:p>
    <w:p w14:paraId="7A5103E3" w14:textId="77777777" w:rsidR="00942639" w:rsidRPr="00E013FE" w:rsidRDefault="00671146" w:rsidP="00942639">
      <w:pPr>
        <w:rPr>
          <w:rFonts w:cstheme="minorHAnsi"/>
        </w:rPr>
      </w:pPr>
      <w:r w:rsidRPr="00E013FE">
        <w:rPr>
          <w:rFonts w:cstheme="minorHAnsi"/>
        </w:rPr>
        <w:t>Učebnými osnovami školského vzdelávacieho programu sú vzdelávacie štandardy vzdelávacích oblastí Štátneho vzdelávacieho programu pre predprimárne vzdelávanie v materských školách.</w:t>
      </w:r>
    </w:p>
    <w:p w14:paraId="110F1C32" w14:textId="77777777" w:rsidR="00671146" w:rsidRPr="00E013FE" w:rsidRDefault="00671146" w:rsidP="00942639">
      <w:pPr>
        <w:rPr>
          <w:rFonts w:cstheme="minorHAnsi"/>
          <w:b/>
        </w:rPr>
      </w:pPr>
      <w:r w:rsidRPr="00E013FE">
        <w:rPr>
          <w:rFonts w:cstheme="minorHAnsi"/>
          <w:b/>
        </w:rPr>
        <w:t>Východiská plánovania výchovno - vzdelávacej činnosti:</w:t>
      </w:r>
    </w:p>
    <w:p w14:paraId="0BB9600B" w14:textId="77777777" w:rsidR="00671146" w:rsidRPr="00E013FE" w:rsidRDefault="00671146" w:rsidP="00942639">
      <w:pPr>
        <w:rPr>
          <w:rFonts w:cstheme="minorHAnsi"/>
        </w:rPr>
      </w:pPr>
      <w:r w:rsidRPr="00E013FE">
        <w:rPr>
          <w:rFonts w:cstheme="minorHAnsi"/>
        </w:rPr>
        <w:t>Realizácia výchovy a vzdelávania sa uskutočňuje prostredníctvom harmonogramu denných aktivít, pričom ich súčasťou sú časované úseky venované cieleným vzdelávacím aktivitám, hrám a činnostiam podľa výberu detí, zdravotným cvičeniam, pobytu vonku, odpočinku a činnostiam zabezpečujúcim</w:t>
      </w:r>
      <w:r w:rsidR="009B4040" w:rsidRPr="00E013FE">
        <w:rPr>
          <w:rFonts w:cstheme="minorHAnsi"/>
        </w:rPr>
        <w:t xml:space="preserve"> životosprávu/ stravovanie, odpočinok, osobná hygiena /, projektom, krúžkovej činnosti. Pedagogická rada určila formu a náležitosti plánovania ako súčasť prípravy učiteliek na výchovno- vzdelávacej </w:t>
      </w:r>
      <w:r w:rsidR="009B4040" w:rsidRPr="00E013FE">
        <w:rPr>
          <w:rFonts w:cstheme="minorHAnsi"/>
        </w:rPr>
        <w:lastRenderedPageBreak/>
        <w:t>činnosti. Plánovanie sa uskutočňuje v súlade s jasne špecifickými zámermi, ktoré vymedzuje Štátny vzdelávací program (ŠVP).</w:t>
      </w:r>
    </w:p>
    <w:p w14:paraId="61A62A1C" w14:textId="77777777" w:rsidR="009B4040" w:rsidRPr="00910370" w:rsidRDefault="009B4040" w:rsidP="00942639">
      <w:pPr>
        <w:rPr>
          <w:rFonts w:cstheme="minorHAnsi"/>
          <w:u w:val="single"/>
        </w:rPr>
      </w:pPr>
      <w:r w:rsidRPr="00910370">
        <w:rPr>
          <w:rFonts w:cstheme="minorHAnsi"/>
          <w:u w:val="single"/>
        </w:rPr>
        <w:t>Spôsob plánovania:</w:t>
      </w:r>
    </w:p>
    <w:p w14:paraId="3EAA6324" w14:textId="77777777" w:rsidR="009B4040" w:rsidRPr="00E013FE" w:rsidRDefault="009B4040" w:rsidP="00942639">
      <w:pPr>
        <w:rPr>
          <w:rFonts w:cstheme="minorHAnsi"/>
        </w:rPr>
      </w:pPr>
      <w:r w:rsidRPr="00E013FE">
        <w:rPr>
          <w:rFonts w:cstheme="minorHAnsi"/>
        </w:rPr>
        <w:t>Na úrovni materskej školy vychádza plánovanie zo ŠVP a jeho výkonových štandardov.</w:t>
      </w:r>
    </w:p>
    <w:p w14:paraId="29AA364B" w14:textId="48A5D154" w:rsidR="009B4040" w:rsidRPr="00910370" w:rsidRDefault="009B4040" w:rsidP="00910370">
      <w:pPr>
        <w:pStyle w:val="Odsekzoznamu"/>
        <w:numPr>
          <w:ilvl w:val="0"/>
          <w:numId w:val="15"/>
        </w:numPr>
        <w:rPr>
          <w:rFonts w:cstheme="minorHAnsi"/>
        </w:rPr>
      </w:pPr>
      <w:r w:rsidRPr="00910370">
        <w:rPr>
          <w:rFonts w:cstheme="minorHAnsi"/>
        </w:rPr>
        <w:t>Plánovanie je rozpracované na jeden týždeň pri akceptovaní minimálnej frekvencie opakovania vzdelávacích oblastí na jeden mesiac, ktoré je v odporúčaní rozvrhnutia vzdelávacích oblastí v ŠVP</w:t>
      </w:r>
      <w:r w:rsidR="00BE0B3F" w:rsidRPr="00910370">
        <w:rPr>
          <w:rFonts w:cstheme="minorHAnsi"/>
        </w:rPr>
        <w:t>.</w:t>
      </w:r>
    </w:p>
    <w:p w14:paraId="01F1A967" w14:textId="1C5C5E68" w:rsidR="00BE0B3F" w:rsidRPr="00910370" w:rsidRDefault="00BE0B3F" w:rsidP="00910370">
      <w:pPr>
        <w:pStyle w:val="Odsekzoznamu"/>
        <w:numPr>
          <w:ilvl w:val="0"/>
          <w:numId w:val="15"/>
        </w:numPr>
        <w:rPr>
          <w:rFonts w:cstheme="minorHAnsi"/>
        </w:rPr>
      </w:pPr>
      <w:r w:rsidRPr="00910370">
        <w:rPr>
          <w:rFonts w:cstheme="minorHAnsi"/>
        </w:rPr>
        <w:t>Učiteľka v rámci výchovno -vzdelávacej činnosti v cielených vzdelávacích aktivitách vzájomne kombinuje a prelína vzdelávacie oblasti, zohľadňuje vývinové osobitosti detí, ich proces učenia sa, rešpektuje variabilitu detí a sociálno- kultúrne prostredie, z ktorého deti pochádzajú.</w:t>
      </w:r>
    </w:p>
    <w:p w14:paraId="2EFC72D7" w14:textId="1E9E7BEC" w:rsidR="00BE0B3F" w:rsidRPr="00910370" w:rsidRDefault="00BE0B3F" w:rsidP="00910370">
      <w:pPr>
        <w:pStyle w:val="Odsekzoznamu"/>
        <w:numPr>
          <w:ilvl w:val="0"/>
          <w:numId w:val="15"/>
        </w:numPr>
        <w:rPr>
          <w:rFonts w:cstheme="minorHAnsi"/>
        </w:rPr>
      </w:pPr>
      <w:r w:rsidRPr="00910370">
        <w:rPr>
          <w:rFonts w:cstheme="minorHAnsi"/>
        </w:rPr>
        <w:t>Pri plánovaní učiteľka vychádza z dôkladného poznania vzdelávacích štandardov a výkonových úrovní detí a dokáže si voliť vhodné metódy, stratégie, formy a prostriedky pre svoju výchovno -vzdelávaciu činnosť.</w:t>
      </w:r>
    </w:p>
    <w:p w14:paraId="25CE7235" w14:textId="4104D2CB" w:rsidR="00BE0B3F" w:rsidRPr="00910370" w:rsidRDefault="00BE0B3F" w:rsidP="00910370">
      <w:pPr>
        <w:pStyle w:val="Odsekzoznamu"/>
        <w:numPr>
          <w:ilvl w:val="0"/>
          <w:numId w:val="15"/>
        </w:numPr>
        <w:rPr>
          <w:rFonts w:cstheme="minorHAnsi"/>
        </w:rPr>
      </w:pPr>
      <w:r w:rsidRPr="00910370">
        <w:rPr>
          <w:rFonts w:cstheme="minorHAnsi"/>
        </w:rPr>
        <w:t>Výber vzdelávacích štandardov zo vzdelávacích oblastí v ŠVP (minimálne v rozsahu uvedenom v odporúčaní), aktivít</w:t>
      </w:r>
      <w:r w:rsidR="00CD697B" w:rsidRPr="00910370">
        <w:rPr>
          <w:rFonts w:cstheme="minorHAnsi"/>
        </w:rPr>
        <w:t xml:space="preserve"> a činností je v kompetencii učiteľky.</w:t>
      </w:r>
    </w:p>
    <w:p w14:paraId="7C002C66" w14:textId="77777777" w:rsidR="00CD697B" w:rsidRPr="00E013FE" w:rsidRDefault="00CD697B" w:rsidP="00942639">
      <w:pPr>
        <w:rPr>
          <w:rFonts w:cstheme="minorHAnsi"/>
          <w:i/>
        </w:rPr>
      </w:pPr>
      <w:r w:rsidRPr="00910370">
        <w:rPr>
          <w:rFonts w:cstheme="minorHAnsi"/>
          <w:u w:val="single"/>
        </w:rPr>
        <w:t xml:space="preserve"> </w:t>
      </w:r>
      <w:r w:rsidRPr="00910370">
        <w:rPr>
          <w:rFonts w:cstheme="minorHAnsi"/>
          <w:i/>
          <w:u w:val="single"/>
        </w:rPr>
        <w:t>Špecifiká plánovania</w:t>
      </w:r>
      <w:r w:rsidRPr="00E013FE">
        <w:rPr>
          <w:rFonts w:cstheme="minorHAnsi"/>
          <w:i/>
        </w:rPr>
        <w:t>:</w:t>
      </w:r>
    </w:p>
    <w:p w14:paraId="2DB43A65" w14:textId="6F8B98D2" w:rsidR="00CD697B" w:rsidRPr="00910370" w:rsidRDefault="00CD697B" w:rsidP="00910370">
      <w:pPr>
        <w:pStyle w:val="Odsekzoznamu"/>
        <w:numPr>
          <w:ilvl w:val="0"/>
          <w:numId w:val="16"/>
        </w:numPr>
        <w:rPr>
          <w:rFonts w:cstheme="minorHAnsi"/>
        </w:rPr>
      </w:pPr>
      <w:r w:rsidRPr="00910370">
        <w:rPr>
          <w:rFonts w:cstheme="minorHAnsi"/>
        </w:rPr>
        <w:t>Do plánovania sa premieta profilácia MŠ ako aj realizácia projektov a súťaží, do ktorých je MŠ zapojená, pripomenutie významných dní, ktoré sa v materskej škole oslavujú.</w:t>
      </w:r>
    </w:p>
    <w:p w14:paraId="7630F98C" w14:textId="6F857FFA" w:rsidR="00CD697B" w:rsidRPr="00910370" w:rsidRDefault="00CD697B" w:rsidP="00910370">
      <w:pPr>
        <w:pStyle w:val="Odsekzoznamu"/>
        <w:numPr>
          <w:ilvl w:val="0"/>
          <w:numId w:val="16"/>
        </w:numPr>
        <w:rPr>
          <w:rFonts w:cstheme="minorHAnsi"/>
        </w:rPr>
      </w:pPr>
      <w:r w:rsidRPr="00910370">
        <w:rPr>
          <w:rFonts w:cstheme="minorHAnsi"/>
        </w:rPr>
        <w:t xml:space="preserve">Plánovanie prebieha v časovom úseku jedného týždňa </w:t>
      </w:r>
    </w:p>
    <w:p w14:paraId="4FE26D4A" w14:textId="6052EDA0" w:rsidR="00CD697B" w:rsidRPr="00910370" w:rsidRDefault="00CD697B" w:rsidP="00910370">
      <w:pPr>
        <w:pStyle w:val="Odsekzoznamu"/>
        <w:numPr>
          <w:ilvl w:val="0"/>
          <w:numId w:val="16"/>
        </w:numPr>
        <w:rPr>
          <w:rFonts w:cstheme="minorHAnsi"/>
        </w:rPr>
      </w:pPr>
      <w:r w:rsidRPr="00910370">
        <w:rPr>
          <w:rFonts w:cstheme="minorHAnsi"/>
        </w:rPr>
        <w:t>Pri rozvrhnutí vzdelávacích oblastí sa prihliada na proporčnú vyváženosť príslušných vzdelávacích oblastí a voľbu vhodných kombinácií pre jednotlivé cielené vzdelávacie aktivity.</w:t>
      </w:r>
    </w:p>
    <w:p w14:paraId="3C878C6B" w14:textId="68730AA2" w:rsidR="00CD697B" w:rsidRPr="00910370" w:rsidRDefault="00CD697B" w:rsidP="00910370">
      <w:pPr>
        <w:pStyle w:val="Odsekzoznamu"/>
        <w:numPr>
          <w:ilvl w:val="0"/>
          <w:numId w:val="16"/>
        </w:numPr>
        <w:rPr>
          <w:rFonts w:cstheme="minorHAnsi"/>
        </w:rPr>
      </w:pPr>
      <w:r w:rsidRPr="00910370">
        <w:rPr>
          <w:rFonts w:cstheme="minorHAnsi"/>
        </w:rPr>
        <w:t>Plánuje sa tematicky. Vychádza sa z O</w:t>
      </w:r>
      <w:r w:rsidR="00AD55B1" w:rsidRPr="00910370">
        <w:rPr>
          <w:rFonts w:cstheme="minorHAnsi"/>
        </w:rPr>
        <w:t>bsahových celkov a týždenných tém, ktoré si kolektív učiteliek vytvoril spoločne. Jednotlivé témy je možné podľa potreby v poradí zmeniť. Výber a časová ohraničenosť závisí od dohody učiteliek a záujmu detí.</w:t>
      </w:r>
    </w:p>
    <w:p w14:paraId="3722CB39" w14:textId="206BDE31" w:rsidR="00AD55B1" w:rsidRPr="00910370" w:rsidRDefault="00AD55B1" w:rsidP="00910370">
      <w:pPr>
        <w:pStyle w:val="Odsekzoznamu"/>
        <w:numPr>
          <w:ilvl w:val="0"/>
          <w:numId w:val="16"/>
        </w:numPr>
        <w:rPr>
          <w:rFonts w:cstheme="minorHAnsi"/>
        </w:rPr>
      </w:pPr>
      <w:r w:rsidRPr="00910370">
        <w:rPr>
          <w:rFonts w:cstheme="minorHAnsi"/>
        </w:rPr>
        <w:t>Rozdelenie vzdelávacích štandardov na výkonové úrovne je v kompetencii učiteliek a závisí od konkrétnej vedomostnej úrovne detí.</w:t>
      </w:r>
    </w:p>
    <w:p w14:paraId="4CDB2831" w14:textId="77777777" w:rsidR="00AD55B1" w:rsidRPr="00910370" w:rsidRDefault="00AD55B1" w:rsidP="00910370">
      <w:pPr>
        <w:pStyle w:val="Odsekzoznamu"/>
        <w:numPr>
          <w:ilvl w:val="0"/>
          <w:numId w:val="16"/>
        </w:numPr>
        <w:rPr>
          <w:rFonts w:cstheme="minorHAnsi"/>
        </w:rPr>
      </w:pPr>
      <w:r w:rsidRPr="00910370">
        <w:rPr>
          <w:rFonts w:cstheme="minorHAnsi"/>
        </w:rPr>
        <w:t>Činnosti sa plánujú vzhľadom na záujem a tempo učenia sa detí - Podporujeme vzájomné učenie sa detí.</w:t>
      </w:r>
    </w:p>
    <w:p w14:paraId="0EA1BB84" w14:textId="77777777" w:rsidR="00AD55B1" w:rsidRPr="00E013FE" w:rsidRDefault="00AD55B1" w:rsidP="00942639">
      <w:pPr>
        <w:rPr>
          <w:rFonts w:cstheme="minorHAnsi"/>
        </w:rPr>
      </w:pPr>
    </w:p>
    <w:p w14:paraId="6DA37704" w14:textId="77777777" w:rsidR="00AD55B1" w:rsidRPr="00910370" w:rsidRDefault="00AD55B1" w:rsidP="00942639">
      <w:pPr>
        <w:rPr>
          <w:rFonts w:cstheme="minorHAnsi"/>
          <w:b/>
          <w:bCs/>
        </w:rPr>
      </w:pPr>
      <w:r w:rsidRPr="00910370">
        <w:rPr>
          <w:rFonts w:cstheme="minorHAnsi"/>
          <w:b/>
          <w:bCs/>
        </w:rPr>
        <w:t>Obsah vzdelávania v materskej škole sa vymedzuje v nasledujúcich vzdelávacích oblastiach:</w:t>
      </w:r>
    </w:p>
    <w:p w14:paraId="3319B9E8" w14:textId="77777777" w:rsidR="00AD55B1" w:rsidRPr="00E013FE" w:rsidRDefault="00E662E1" w:rsidP="00942639">
      <w:pPr>
        <w:rPr>
          <w:rFonts w:cstheme="minorHAnsi"/>
        </w:rPr>
      </w:pPr>
      <w:r w:rsidRPr="00E013FE">
        <w:rPr>
          <w:rFonts w:cstheme="minorHAnsi"/>
        </w:rPr>
        <w:t>JAZYK A KOMUNIKÁCIA</w:t>
      </w:r>
    </w:p>
    <w:p w14:paraId="7CFDD105" w14:textId="77777777" w:rsidR="00E662E1" w:rsidRPr="00E013FE" w:rsidRDefault="00E662E1" w:rsidP="00942639">
      <w:pPr>
        <w:rPr>
          <w:rFonts w:cstheme="minorHAnsi"/>
        </w:rPr>
      </w:pPr>
      <w:r w:rsidRPr="00E013FE">
        <w:rPr>
          <w:rFonts w:cstheme="minorHAnsi"/>
        </w:rPr>
        <w:t>MATEMATIKA A PRÁCA S INFORMÁCIAMI</w:t>
      </w:r>
    </w:p>
    <w:p w14:paraId="3048A18E" w14:textId="77777777" w:rsidR="00E662E1" w:rsidRPr="00E013FE" w:rsidRDefault="00E662E1" w:rsidP="00942639">
      <w:pPr>
        <w:rPr>
          <w:rFonts w:cstheme="minorHAnsi"/>
        </w:rPr>
      </w:pPr>
      <w:r w:rsidRPr="00E013FE">
        <w:rPr>
          <w:rFonts w:cstheme="minorHAnsi"/>
        </w:rPr>
        <w:t>ČLOVEK A PRÍRODA</w:t>
      </w:r>
    </w:p>
    <w:p w14:paraId="6D6A9E6C" w14:textId="77777777" w:rsidR="00E662E1" w:rsidRPr="00E013FE" w:rsidRDefault="00E662E1" w:rsidP="00942639">
      <w:pPr>
        <w:rPr>
          <w:rFonts w:cstheme="minorHAnsi"/>
        </w:rPr>
      </w:pPr>
      <w:r w:rsidRPr="00E013FE">
        <w:rPr>
          <w:rFonts w:cstheme="minorHAnsi"/>
        </w:rPr>
        <w:t>ČLOVEK A SPOLOČNOSŤ</w:t>
      </w:r>
    </w:p>
    <w:p w14:paraId="2E4C8D45" w14:textId="77777777" w:rsidR="00E662E1" w:rsidRPr="00E013FE" w:rsidRDefault="00E662E1" w:rsidP="00942639">
      <w:pPr>
        <w:rPr>
          <w:rFonts w:cstheme="minorHAnsi"/>
        </w:rPr>
      </w:pPr>
      <w:r w:rsidRPr="00E013FE">
        <w:rPr>
          <w:rFonts w:cstheme="minorHAnsi"/>
        </w:rPr>
        <w:t>ČLOVEK A SVET PRÁCE</w:t>
      </w:r>
    </w:p>
    <w:p w14:paraId="49D4699B" w14:textId="77777777" w:rsidR="00E662E1" w:rsidRPr="00E013FE" w:rsidRDefault="00E662E1" w:rsidP="00942639">
      <w:pPr>
        <w:rPr>
          <w:rFonts w:cstheme="minorHAnsi"/>
        </w:rPr>
      </w:pPr>
      <w:r w:rsidRPr="00E013FE">
        <w:rPr>
          <w:rFonts w:cstheme="minorHAnsi"/>
        </w:rPr>
        <w:lastRenderedPageBreak/>
        <w:t>UMENIE A KULTÚRA</w:t>
      </w:r>
    </w:p>
    <w:p w14:paraId="74E43B78" w14:textId="77777777" w:rsidR="00E662E1" w:rsidRPr="00E013FE" w:rsidRDefault="00E662E1" w:rsidP="00942639">
      <w:pPr>
        <w:rPr>
          <w:rFonts w:cstheme="minorHAnsi"/>
        </w:rPr>
      </w:pPr>
      <w:r w:rsidRPr="00E013FE">
        <w:rPr>
          <w:rFonts w:cstheme="minorHAnsi"/>
        </w:rPr>
        <w:t>ZDRAVIE A POHYB</w:t>
      </w:r>
    </w:p>
    <w:p w14:paraId="72CA5477" w14:textId="77777777" w:rsidR="00E662E1" w:rsidRPr="00E013FE" w:rsidRDefault="00E662E1" w:rsidP="00942639">
      <w:pPr>
        <w:rPr>
          <w:rFonts w:cstheme="minorHAnsi"/>
        </w:rPr>
      </w:pPr>
    </w:p>
    <w:p w14:paraId="57174C65" w14:textId="77777777" w:rsidR="00E662E1" w:rsidRPr="00E013FE" w:rsidRDefault="00E662E1" w:rsidP="00942639">
      <w:pPr>
        <w:rPr>
          <w:rFonts w:cstheme="minorHAnsi"/>
        </w:rPr>
      </w:pPr>
      <w:r w:rsidRPr="00E013FE">
        <w:rPr>
          <w:rFonts w:cstheme="minorHAnsi"/>
        </w:rPr>
        <w:t>Súčasťou plánovania sú vymedzené obsahové celky a témy, ktoré tvoria ucelenú konštrukciu pre štruktúrovanie konkrétneho obsahu vzdelávania v rámci určitého obdobia.</w:t>
      </w:r>
    </w:p>
    <w:p w14:paraId="33DA9F93" w14:textId="77777777" w:rsidR="00E662E1" w:rsidRPr="00E013FE" w:rsidRDefault="00E662E1" w:rsidP="00942639">
      <w:pPr>
        <w:rPr>
          <w:rFonts w:cstheme="minorHAnsi"/>
        </w:rPr>
      </w:pPr>
    </w:p>
    <w:tbl>
      <w:tblPr>
        <w:tblStyle w:val="Mriekatabu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126"/>
        <w:gridCol w:w="2127"/>
      </w:tblGrid>
      <w:tr w:rsidR="000E5281" w:rsidRPr="00E013FE" w14:paraId="62659960" w14:textId="77777777" w:rsidTr="00800622">
        <w:tc>
          <w:tcPr>
            <w:tcW w:w="8789" w:type="dxa"/>
            <w:gridSpan w:val="4"/>
            <w:shd w:val="clear" w:color="auto" w:fill="92D050"/>
          </w:tcPr>
          <w:p w14:paraId="65289EEB" w14:textId="77777777" w:rsidR="000E5281" w:rsidRPr="00800622" w:rsidRDefault="000E5281" w:rsidP="00942639">
            <w:pPr>
              <w:rPr>
                <w:rFonts w:cstheme="minorHAnsi"/>
                <w:b/>
                <w:bCs/>
              </w:rPr>
            </w:pPr>
            <w:r w:rsidRPr="00E013FE">
              <w:rPr>
                <w:rFonts w:cstheme="minorHAnsi"/>
              </w:rPr>
              <w:t xml:space="preserve">                                                  </w:t>
            </w:r>
            <w:r w:rsidR="00785222" w:rsidRPr="00E013FE">
              <w:rPr>
                <w:rFonts w:cstheme="minorHAnsi"/>
              </w:rPr>
              <w:t xml:space="preserve">                     </w:t>
            </w:r>
            <w:r w:rsidRPr="00800622">
              <w:rPr>
                <w:rFonts w:cstheme="minorHAnsi"/>
                <w:b/>
                <w:bCs/>
              </w:rPr>
              <w:t xml:space="preserve"> OBSAHOVÉ CELKY</w:t>
            </w:r>
          </w:p>
        </w:tc>
      </w:tr>
      <w:tr w:rsidR="000E5281" w:rsidRPr="00E013FE" w14:paraId="3AE5CB58" w14:textId="77777777" w:rsidTr="00800622">
        <w:tc>
          <w:tcPr>
            <w:tcW w:w="2126" w:type="dxa"/>
            <w:shd w:val="clear" w:color="auto" w:fill="C4BC96" w:themeFill="background2" w:themeFillShade="BF"/>
            <w:vAlign w:val="center"/>
          </w:tcPr>
          <w:p w14:paraId="6EB9E950" w14:textId="1C5DC009" w:rsidR="000E5281" w:rsidRPr="00E013FE" w:rsidRDefault="000E5281" w:rsidP="00800622">
            <w:pPr>
              <w:jc w:val="center"/>
              <w:rPr>
                <w:rFonts w:cstheme="minorHAnsi"/>
              </w:rPr>
            </w:pPr>
            <w:r w:rsidRPr="00E013FE">
              <w:rPr>
                <w:rFonts w:cstheme="minorHAnsi"/>
              </w:rPr>
              <w:t>JESEŇ JE TU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D38A26A" w14:textId="41B80970" w:rsidR="000E5281" w:rsidRPr="00E013FE" w:rsidRDefault="000E5281" w:rsidP="00800622">
            <w:pPr>
              <w:jc w:val="center"/>
              <w:rPr>
                <w:rFonts w:cstheme="minorHAnsi"/>
              </w:rPr>
            </w:pPr>
            <w:r w:rsidRPr="00E013FE">
              <w:rPr>
                <w:rFonts w:cstheme="minorHAnsi"/>
              </w:rPr>
              <w:t>ZIMNÉ</w:t>
            </w:r>
          </w:p>
          <w:p w14:paraId="30BB9C31" w14:textId="4C4EE6C7" w:rsidR="000E5281" w:rsidRPr="00E013FE" w:rsidRDefault="000E5281" w:rsidP="00800622">
            <w:pPr>
              <w:jc w:val="center"/>
              <w:rPr>
                <w:rFonts w:cstheme="minorHAnsi"/>
              </w:rPr>
            </w:pPr>
            <w:r w:rsidRPr="00E013FE">
              <w:rPr>
                <w:rFonts w:cstheme="minorHAnsi"/>
              </w:rPr>
              <w:t>TAJOMSTVÁ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2863DBFE" w14:textId="09F83903" w:rsidR="000E5281" w:rsidRPr="00E013FE" w:rsidRDefault="000E5281" w:rsidP="00800622">
            <w:pPr>
              <w:jc w:val="center"/>
              <w:rPr>
                <w:rFonts w:cstheme="minorHAnsi"/>
              </w:rPr>
            </w:pPr>
            <w:r w:rsidRPr="00E013FE">
              <w:rPr>
                <w:rFonts w:cstheme="minorHAnsi"/>
              </w:rPr>
              <w:t>JAR JE TU</w:t>
            </w:r>
          </w:p>
        </w:tc>
        <w:tc>
          <w:tcPr>
            <w:tcW w:w="2127" w:type="dxa"/>
            <w:shd w:val="clear" w:color="auto" w:fill="FF0000"/>
            <w:vAlign w:val="center"/>
          </w:tcPr>
          <w:p w14:paraId="19FB7119" w14:textId="12AFDDF7" w:rsidR="000E5281" w:rsidRPr="00E013FE" w:rsidRDefault="000E5281" w:rsidP="00800622">
            <w:pPr>
              <w:jc w:val="center"/>
              <w:rPr>
                <w:rFonts w:cstheme="minorHAnsi"/>
              </w:rPr>
            </w:pPr>
            <w:r w:rsidRPr="00E013FE">
              <w:rPr>
                <w:rFonts w:cstheme="minorHAnsi"/>
              </w:rPr>
              <w:t>LETO</w:t>
            </w:r>
          </w:p>
          <w:p w14:paraId="5E2E8D0B" w14:textId="7FE31735" w:rsidR="000E5281" w:rsidRPr="00E013FE" w:rsidRDefault="000E5281" w:rsidP="00800622">
            <w:pPr>
              <w:jc w:val="center"/>
              <w:rPr>
                <w:rFonts w:cstheme="minorHAnsi"/>
              </w:rPr>
            </w:pPr>
            <w:r w:rsidRPr="00E013FE">
              <w:rPr>
                <w:rFonts w:cstheme="minorHAnsi"/>
              </w:rPr>
              <w:t>PRICHÁDZA</w:t>
            </w:r>
          </w:p>
        </w:tc>
      </w:tr>
      <w:tr w:rsidR="000E5281" w:rsidRPr="00E013FE" w14:paraId="2942D5E5" w14:textId="77777777" w:rsidTr="00800622">
        <w:tc>
          <w:tcPr>
            <w:tcW w:w="8789" w:type="dxa"/>
            <w:gridSpan w:val="4"/>
            <w:shd w:val="clear" w:color="auto" w:fill="92D050"/>
          </w:tcPr>
          <w:p w14:paraId="1CB6BB79" w14:textId="77777777" w:rsidR="000E5281" w:rsidRPr="00800622" w:rsidRDefault="00785222" w:rsidP="00942639">
            <w:pPr>
              <w:rPr>
                <w:rFonts w:cstheme="minorHAnsi"/>
                <w:b/>
                <w:bCs/>
              </w:rPr>
            </w:pPr>
            <w:r w:rsidRPr="00800622">
              <w:rPr>
                <w:rFonts w:cstheme="minorHAnsi"/>
                <w:b/>
                <w:bCs/>
              </w:rPr>
              <w:t xml:space="preserve">                                                                                    TÉMY</w:t>
            </w:r>
          </w:p>
        </w:tc>
      </w:tr>
      <w:tr w:rsidR="000E5281" w:rsidRPr="00E013FE" w14:paraId="58FD14C4" w14:textId="77777777" w:rsidTr="00785222">
        <w:tc>
          <w:tcPr>
            <w:tcW w:w="2126" w:type="dxa"/>
          </w:tcPr>
          <w:p w14:paraId="041469DE" w14:textId="77777777" w:rsidR="00785222" w:rsidRPr="00E013FE" w:rsidRDefault="00785222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-BRIEZKA ŤA VÍTA</w:t>
            </w:r>
            <w:r w:rsidR="000E5281" w:rsidRPr="00E013FE">
              <w:rPr>
                <w:rFonts w:cstheme="minorHAnsi"/>
              </w:rPr>
              <w:t xml:space="preserve"> </w:t>
            </w:r>
          </w:p>
          <w:p w14:paraId="1E2E1B8E" w14:textId="77777777" w:rsidR="00785222" w:rsidRPr="00E013FE" w:rsidRDefault="000E5281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V MŠ</w:t>
            </w:r>
          </w:p>
          <w:p w14:paraId="69E3C903" w14:textId="77777777" w:rsidR="00785222" w:rsidRPr="00E013FE" w:rsidRDefault="00785222" w:rsidP="000E5281">
            <w:pPr>
              <w:jc w:val="both"/>
              <w:rPr>
                <w:rFonts w:cstheme="minorHAnsi"/>
              </w:rPr>
            </w:pPr>
          </w:p>
          <w:p w14:paraId="62A35B4B" w14:textId="77777777" w:rsidR="000E5281" w:rsidRPr="00E013FE" w:rsidRDefault="00785222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-OKOLIE </w:t>
            </w:r>
            <w:r w:rsidR="000E5281" w:rsidRPr="00E013FE">
              <w:rPr>
                <w:rFonts w:cstheme="minorHAnsi"/>
              </w:rPr>
              <w:t>BRIEZKY</w:t>
            </w:r>
          </w:p>
          <w:p w14:paraId="2FF238F8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</w:p>
          <w:p w14:paraId="7A804B12" w14:textId="77777777" w:rsidR="000E5281" w:rsidRPr="00E013FE" w:rsidRDefault="00785222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-BRIEZKINA </w:t>
            </w:r>
            <w:r w:rsidR="000E5281" w:rsidRPr="00E013FE">
              <w:rPr>
                <w:rFonts w:cstheme="minorHAnsi"/>
              </w:rPr>
              <w:t>RODINA</w:t>
            </w:r>
          </w:p>
          <w:p w14:paraId="26CCEE99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</w:p>
          <w:p w14:paraId="1EEA1D34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STAVAJ S BRIEZKOU</w:t>
            </w:r>
          </w:p>
          <w:p w14:paraId="166F2185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</w:p>
          <w:p w14:paraId="4065A5B0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- BRIEZKA V ŽLTÝCH </w:t>
            </w:r>
          </w:p>
          <w:p w14:paraId="16921786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ŠATÁCH</w:t>
            </w:r>
          </w:p>
          <w:p w14:paraId="7D9D2733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</w:p>
          <w:p w14:paraId="10F5C039" w14:textId="77777777" w:rsidR="000E5281" w:rsidRPr="00E013FE" w:rsidRDefault="00785222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</w:t>
            </w:r>
            <w:r w:rsidR="000E5281" w:rsidRPr="00E013FE">
              <w:rPr>
                <w:rFonts w:cstheme="minorHAnsi"/>
              </w:rPr>
              <w:t>BRIEZKINI PRIATELIA</w:t>
            </w:r>
          </w:p>
          <w:p w14:paraId="3EDC0560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 (2 týž.)</w:t>
            </w:r>
          </w:p>
          <w:p w14:paraId="19C71655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</w:p>
          <w:p w14:paraId="05B08849" w14:textId="77777777" w:rsidR="000E5281" w:rsidRPr="00E013FE" w:rsidRDefault="00785222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</w:t>
            </w:r>
            <w:r w:rsidR="000E5281" w:rsidRPr="00E013FE">
              <w:rPr>
                <w:rFonts w:cstheme="minorHAnsi"/>
              </w:rPr>
              <w:t>BRIEZKA V ZÁHRADE</w:t>
            </w:r>
          </w:p>
          <w:p w14:paraId="6068FDFB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</w:p>
          <w:p w14:paraId="36E47F7E" w14:textId="77777777" w:rsidR="000E5281" w:rsidRPr="00E013FE" w:rsidRDefault="00785222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-BRIEZKA</w:t>
            </w:r>
            <w:r w:rsidR="000E5281" w:rsidRPr="00E013FE">
              <w:rPr>
                <w:rFonts w:cstheme="minorHAnsi"/>
              </w:rPr>
              <w:t>"NEHAPČÍ!"</w:t>
            </w:r>
          </w:p>
          <w:p w14:paraId="76FBE188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</w:t>
            </w:r>
          </w:p>
          <w:p w14:paraId="380819AA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ČO NÁM CHUTÍ</w:t>
            </w:r>
          </w:p>
          <w:p w14:paraId="29CD60F5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</w:p>
          <w:p w14:paraId="470D5472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MOJE TELO</w:t>
            </w:r>
          </w:p>
          <w:p w14:paraId="656D7127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(2 týž.)</w:t>
            </w:r>
          </w:p>
          <w:p w14:paraId="329AD9E8" w14:textId="77777777" w:rsidR="000E5281" w:rsidRPr="00E013FE" w:rsidRDefault="000E5281" w:rsidP="000E5281">
            <w:pPr>
              <w:jc w:val="both"/>
              <w:rPr>
                <w:rFonts w:cstheme="minorHAnsi"/>
              </w:rPr>
            </w:pPr>
          </w:p>
          <w:p w14:paraId="79A672F8" w14:textId="77777777" w:rsidR="000E5281" w:rsidRPr="00E013FE" w:rsidRDefault="000E5281" w:rsidP="00942639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1957E32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BRIEZKA VÍTA ZIMU</w:t>
            </w:r>
          </w:p>
          <w:p w14:paraId="5F16FF6E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105212CE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-BRIEZKA A MIKULÁŠ</w:t>
            </w:r>
          </w:p>
          <w:p w14:paraId="37A820BC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47FC931B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- BRIEZKA SA </w:t>
            </w:r>
          </w:p>
          <w:p w14:paraId="3FA43F3C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PRIPRAVUJE NA </w:t>
            </w:r>
          </w:p>
          <w:p w14:paraId="1B1AC521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VIANOCE</w:t>
            </w:r>
          </w:p>
          <w:p w14:paraId="6D093EC7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16BA568D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- BRIEZKA PRECHÁDZA </w:t>
            </w:r>
          </w:p>
          <w:p w14:paraId="05971540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ČASOM</w:t>
            </w:r>
          </w:p>
          <w:p w14:paraId="1016EA4E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5A2772B3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BRIEZKA  A DOMCEKY</w:t>
            </w:r>
          </w:p>
          <w:p w14:paraId="366817FE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POD PERINOU</w:t>
            </w:r>
          </w:p>
          <w:p w14:paraId="526D3261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42329B8A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- BRIEZKA CESTUJE DO </w:t>
            </w:r>
          </w:p>
          <w:p w14:paraId="2A85D0FB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VESMÍRU</w:t>
            </w:r>
          </w:p>
          <w:p w14:paraId="6AAEEA79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53661420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-BRIEZKINA PLANÉTA</w:t>
            </w:r>
          </w:p>
          <w:p w14:paraId="0E1EE63F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5273B176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KDE BÝVA BRIEZKA</w:t>
            </w:r>
          </w:p>
          <w:p w14:paraId="3B6BED02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36704A35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- BRIEZKA NA </w:t>
            </w:r>
          </w:p>
          <w:p w14:paraId="0CDB9CFD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FAŠIANGY</w:t>
            </w:r>
          </w:p>
          <w:p w14:paraId="60223F32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1CDF3E3A" w14:textId="77777777" w:rsidR="000E5281" w:rsidRPr="00E013FE" w:rsidRDefault="00785222" w:rsidP="00785222">
            <w:pPr>
              <w:rPr>
                <w:rFonts w:cstheme="minorHAnsi"/>
              </w:rPr>
            </w:pPr>
            <w:r w:rsidRPr="00E013FE">
              <w:rPr>
                <w:rFonts w:cstheme="minorHAnsi"/>
              </w:rPr>
              <w:t>- BRIEZKA CESTUJE</w:t>
            </w:r>
          </w:p>
        </w:tc>
        <w:tc>
          <w:tcPr>
            <w:tcW w:w="2126" w:type="dxa"/>
          </w:tcPr>
          <w:p w14:paraId="3B63017A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BRIEZKA ,DAJ POZOR!</w:t>
            </w:r>
          </w:p>
          <w:p w14:paraId="603C66F5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0846A358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BRIEZKA V KRAJINE</w:t>
            </w:r>
          </w:p>
          <w:p w14:paraId="18F50E62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ROZPRÁVOK (2 týž.)</w:t>
            </w:r>
          </w:p>
          <w:p w14:paraId="0C358DE9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7D91E1FB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-BRIEZKA POMÁHA</w:t>
            </w:r>
          </w:p>
          <w:p w14:paraId="60975F2E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PRI PRÁCI</w:t>
            </w:r>
          </w:p>
          <w:p w14:paraId="2A2B5170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5ADFF47A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BRIEZKA NA JAR</w:t>
            </w:r>
          </w:p>
          <w:p w14:paraId="5CB2CE66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52A51657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BRIEZKA NA VEĽKÚ</w:t>
            </w:r>
          </w:p>
          <w:p w14:paraId="2256E80A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NOC</w:t>
            </w:r>
          </w:p>
          <w:p w14:paraId="7B1098B4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46BF1FC3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-BRIEZKA CHRÁNI </w:t>
            </w:r>
          </w:p>
          <w:p w14:paraId="2D3244BF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PRÍRODU</w:t>
            </w:r>
          </w:p>
          <w:p w14:paraId="7C84231B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7443CD33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- MAMIČKY MAJÚ </w:t>
            </w:r>
          </w:p>
          <w:p w14:paraId="68240A3F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SVIATOK</w:t>
            </w:r>
          </w:p>
          <w:p w14:paraId="49AA024E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1A274800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-BRIEZKA NA </w:t>
            </w:r>
          </w:p>
          <w:p w14:paraId="7001DD6C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HOSPODÁRSKOM </w:t>
            </w:r>
          </w:p>
          <w:p w14:paraId="129865A2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DVORE</w:t>
            </w:r>
          </w:p>
          <w:p w14:paraId="7B7FB2D1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6CFBFA41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BRIEZKA V ZOO</w:t>
            </w:r>
          </w:p>
          <w:p w14:paraId="19BC730C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6D964855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- HMYZ OKOLO </w:t>
            </w:r>
          </w:p>
          <w:p w14:paraId="3961CED4" w14:textId="77777777" w:rsidR="000E5281" w:rsidRPr="00E013FE" w:rsidRDefault="00785222" w:rsidP="00785222">
            <w:pPr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BRIEZKY</w:t>
            </w:r>
          </w:p>
        </w:tc>
        <w:tc>
          <w:tcPr>
            <w:tcW w:w="2127" w:type="dxa"/>
          </w:tcPr>
          <w:p w14:paraId="78486EDB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- DETI VŠETKÝCH </w:t>
            </w:r>
          </w:p>
          <w:p w14:paraId="0DD1D194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 xml:space="preserve">  PLETÍ (2 týž.)</w:t>
            </w:r>
          </w:p>
          <w:p w14:paraId="4561E4B8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57904B65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BRIEZKA NA LÚKE</w:t>
            </w:r>
          </w:p>
          <w:p w14:paraId="55A958C0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5CBEAFA4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BRIEZKA VÍTA  LETO</w:t>
            </w:r>
          </w:p>
          <w:p w14:paraId="1A650404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3057D456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  <w:r w:rsidRPr="00E013FE">
              <w:rPr>
                <w:rFonts w:cstheme="minorHAnsi"/>
              </w:rPr>
              <w:t>- HURÁ PRÁZDNINY!</w:t>
            </w:r>
          </w:p>
          <w:p w14:paraId="3479BAA3" w14:textId="77777777" w:rsidR="00785222" w:rsidRPr="00E013FE" w:rsidRDefault="00785222" w:rsidP="00785222">
            <w:pPr>
              <w:jc w:val="both"/>
              <w:rPr>
                <w:rFonts w:cstheme="minorHAnsi"/>
              </w:rPr>
            </w:pPr>
          </w:p>
          <w:p w14:paraId="3CF9DF6C" w14:textId="77777777" w:rsidR="000E5281" w:rsidRPr="00E013FE" w:rsidRDefault="00785222" w:rsidP="00785222">
            <w:pPr>
              <w:rPr>
                <w:rFonts w:cstheme="minorHAnsi"/>
              </w:rPr>
            </w:pPr>
            <w:r w:rsidRPr="00E013FE">
              <w:rPr>
                <w:rFonts w:cstheme="minorHAnsi"/>
              </w:rPr>
              <w:t>- PRÁZDNINY V ŠKOLKE</w:t>
            </w:r>
          </w:p>
        </w:tc>
      </w:tr>
    </w:tbl>
    <w:p w14:paraId="00127794" w14:textId="77777777" w:rsidR="000E5281" w:rsidRPr="00E013FE" w:rsidRDefault="000E5281" w:rsidP="00942639">
      <w:pPr>
        <w:rPr>
          <w:rFonts w:cstheme="minorHAnsi"/>
        </w:rPr>
      </w:pPr>
    </w:p>
    <w:p w14:paraId="5F820A1B" w14:textId="272DE4B9" w:rsidR="00F85F84" w:rsidRPr="00E013FE" w:rsidRDefault="00923D7D" w:rsidP="00F85F84">
      <w:pPr>
        <w:rPr>
          <w:rFonts w:cstheme="minorHAnsi"/>
        </w:rPr>
      </w:pPr>
      <w:r w:rsidRPr="00E013FE">
        <w:rPr>
          <w:rFonts w:cstheme="minorHAnsi"/>
        </w:rPr>
        <w:t>Na základe poznania výkonových štandardov, ktoré sú vymedzené viacerými úrovňami dosahov jednotlivých výkonov, rôznorodým obsahom - učiteľka dokáže voliť vhodné metódy, stratégie, formy a prostriedky pr</w:t>
      </w:r>
      <w:r w:rsidR="00910370">
        <w:rPr>
          <w:rFonts w:cstheme="minorHAnsi"/>
        </w:rPr>
        <w:t>e</w:t>
      </w:r>
      <w:r w:rsidRPr="00E013FE">
        <w:rPr>
          <w:rFonts w:cstheme="minorHAnsi"/>
        </w:rPr>
        <w:t xml:space="preserve"> svoju plánovanú VVČ.</w:t>
      </w:r>
    </w:p>
    <w:p w14:paraId="1ACAA77F" w14:textId="77777777" w:rsidR="00923D7D" w:rsidRPr="00E013FE" w:rsidRDefault="00923D7D" w:rsidP="00F85F84">
      <w:pPr>
        <w:rPr>
          <w:rFonts w:cstheme="minorHAnsi"/>
        </w:rPr>
      </w:pPr>
      <w:r w:rsidRPr="00E013FE">
        <w:rPr>
          <w:rFonts w:cstheme="minorHAnsi"/>
          <w:i/>
        </w:rPr>
        <w:lastRenderedPageBreak/>
        <w:t>Evaluačné otázky</w:t>
      </w:r>
      <w:r w:rsidRPr="00E013FE">
        <w:rPr>
          <w:rFonts w:cstheme="minorHAnsi"/>
        </w:rPr>
        <w:t xml:space="preserve"> sú doplňujúcim prvkom k výkonovým a obsahovým štandardom. Evaluačná práca je významným komponentom práce učiteliek. Využívajú evaluačné otázky, ktoré sú navrhnuté v ŠVP, vytvárajú ďalšie, resp. upravujú podľa potreby a podmienok.</w:t>
      </w:r>
    </w:p>
    <w:p w14:paraId="6B8873A6" w14:textId="3AD838A0" w:rsidR="00923D7D" w:rsidRPr="00E013FE" w:rsidRDefault="00923D7D" w:rsidP="00F85F84">
      <w:pPr>
        <w:rPr>
          <w:rFonts w:cstheme="minorHAnsi"/>
        </w:rPr>
      </w:pPr>
      <w:r w:rsidRPr="00E013FE">
        <w:rPr>
          <w:rFonts w:cstheme="minorHAnsi"/>
        </w:rPr>
        <w:t xml:space="preserve">V materskej škole sa rozvíja celková </w:t>
      </w:r>
      <w:r w:rsidR="00A707A6" w:rsidRPr="00E013FE">
        <w:rPr>
          <w:rFonts w:cstheme="minorHAnsi"/>
        </w:rPr>
        <w:t>osobnosť dieťaťa, preto evaluačné otázky nemusia mať priamu väzbu na výkonové štandardy. Evaluačné otázky tak dopĺňajú úroveň výkonových štandardov v tom zmysle, že podporujú rozvoj kvalitatívneho poznania o dieťati a pomáh</w:t>
      </w:r>
      <w:r w:rsidR="00910370">
        <w:rPr>
          <w:rFonts w:cstheme="minorHAnsi"/>
        </w:rPr>
        <w:t>a</w:t>
      </w:r>
      <w:r w:rsidR="00A707A6" w:rsidRPr="00E013FE">
        <w:rPr>
          <w:rFonts w:cstheme="minorHAnsi"/>
        </w:rPr>
        <w:t>jú v rozvoji týchto oblastí, ktoré sa nedajú uspokojivo zahrnúť do výkonových štandardov. Ide aj o oblasť rozvoja sociálnych vzťahov, postojov, hodnôt, emocionálneho prežívania a ďalších pre rané detstvo významných oblastí.</w:t>
      </w:r>
    </w:p>
    <w:p w14:paraId="6CC99034" w14:textId="77777777" w:rsidR="00A707A6" w:rsidRPr="00E013FE" w:rsidRDefault="00A707A6" w:rsidP="00F85F84">
      <w:pPr>
        <w:rPr>
          <w:rFonts w:cstheme="minorHAnsi"/>
        </w:rPr>
      </w:pPr>
    </w:p>
    <w:p w14:paraId="4E11BC6D" w14:textId="77777777" w:rsidR="0048460D" w:rsidRPr="00E013FE" w:rsidRDefault="00A707A6" w:rsidP="0048460D">
      <w:pPr>
        <w:rPr>
          <w:rFonts w:cstheme="minorHAnsi"/>
          <w:b/>
        </w:rPr>
      </w:pPr>
      <w:r w:rsidRPr="00E013FE">
        <w:rPr>
          <w:rFonts w:cstheme="minorHAnsi"/>
        </w:rPr>
        <w:t xml:space="preserve"> </w:t>
      </w:r>
      <w:r w:rsidR="0048460D" w:rsidRPr="00E013FE">
        <w:rPr>
          <w:rFonts w:cstheme="minorHAnsi"/>
          <w:b/>
        </w:rPr>
        <w:t>6  Vyučovací jazyk</w:t>
      </w:r>
    </w:p>
    <w:p w14:paraId="2D476806" w14:textId="14011989" w:rsidR="00A707A6" w:rsidRPr="00E013FE" w:rsidRDefault="00A707A6" w:rsidP="00F85F84">
      <w:pPr>
        <w:rPr>
          <w:rFonts w:cstheme="minorHAnsi"/>
        </w:rPr>
      </w:pPr>
      <w:r w:rsidRPr="00E013FE">
        <w:rPr>
          <w:rFonts w:cstheme="minorHAnsi"/>
        </w:rPr>
        <w:t>Vyučovacím jazykom je štátny</w:t>
      </w:r>
      <w:r w:rsidR="00910370">
        <w:rPr>
          <w:rFonts w:cstheme="minorHAnsi"/>
        </w:rPr>
        <w:t xml:space="preserve"> </w:t>
      </w:r>
      <w:r w:rsidRPr="00E013FE">
        <w:rPr>
          <w:rFonts w:cstheme="minorHAnsi"/>
        </w:rPr>
        <w:t xml:space="preserve"> - slovenský jazyk</w:t>
      </w:r>
    </w:p>
    <w:p w14:paraId="227E506B" w14:textId="77777777" w:rsidR="00800622" w:rsidRDefault="00800622" w:rsidP="0048460D">
      <w:pPr>
        <w:jc w:val="both"/>
        <w:rPr>
          <w:rFonts w:cstheme="minorHAnsi"/>
          <w:b/>
        </w:rPr>
      </w:pPr>
    </w:p>
    <w:p w14:paraId="642E2D9C" w14:textId="6FFB9B36" w:rsidR="0048460D" w:rsidRPr="00E013FE" w:rsidRDefault="0048460D" w:rsidP="0048460D">
      <w:pPr>
        <w:jc w:val="both"/>
        <w:rPr>
          <w:rFonts w:cstheme="minorHAnsi"/>
          <w:b/>
        </w:rPr>
      </w:pPr>
      <w:r w:rsidRPr="00E013FE">
        <w:rPr>
          <w:rFonts w:cstheme="minorHAnsi"/>
          <w:b/>
        </w:rPr>
        <w:t>7  Hodnotenie detí</w:t>
      </w:r>
    </w:p>
    <w:p w14:paraId="167C88A9" w14:textId="77777777" w:rsidR="008631FD" w:rsidRPr="00E013FE" w:rsidRDefault="008631FD" w:rsidP="00F85F84">
      <w:pPr>
        <w:rPr>
          <w:rFonts w:cstheme="minorHAnsi"/>
        </w:rPr>
      </w:pPr>
      <w:r w:rsidRPr="00E013FE">
        <w:rPr>
          <w:rFonts w:cstheme="minorHAnsi"/>
        </w:rPr>
        <w:t>Cieľom hodnotenia detí je posudzovanie úrovne rozvoja osobnosti dieťaťa v jednotlivých oblastiach, ktoré sa využíva pri plánovaní výchovno -vzdelávacej činnosti. Najčastejšie je využívané priebežné každodenné hodnotenie, ktoré je orientované na pdporu ďalšieho aktívneho učenia sa dieťaťa a ponúka rady ,poučenie zamerané na zlepšenie budúcich výkonov. Formatívne hodnotenie je využívané priebežne počas školského roka prostredníctvom metód</w:t>
      </w:r>
      <w:r w:rsidR="00AE5605" w:rsidRPr="00E013FE">
        <w:rPr>
          <w:rFonts w:cstheme="minorHAnsi"/>
        </w:rPr>
        <w:t xml:space="preserve"> slovného hodnotenia, pedagogického pozorovania, rozhovoru, analýzy produktov činností a procesov, ktorými vznikli.</w:t>
      </w:r>
    </w:p>
    <w:p w14:paraId="42936B46" w14:textId="77777777" w:rsidR="00AE5605" w:rsidRPr="00910370" w:rsidRDefault="00AE5605" w:rsidP="00F85F84">
      <w:pPr>
        <w:rPr>
          <w:rFonts w:cstheme="minorHAnsi"/>
          <w:u w:val="single"/>
        </w:rPr>
      </w:pPr>
      <w:r w:rsidRPr="00910370">
        <w:rPr>
          <w:rFonts w:cstheme="minorHAnsi"/>
          <w:u w:val="single"/>
        </w:rPr>
        <w:t>Hodnotenie sa realizuje:</w:t>
      </w:r>
    </w:p>
    <w:p w14:paraId="2C8738E5" w14:textId="2ECBE1A2" w:rsidR="00AE5605" w:rsidRPr="00910370" w:rsidRDefault="00AE5605" w:rsidP="00910370">
      <w:pPr>
        <w:pStyle w:val="Odsekzoznamu"/>
        <w:numPr>
          <w:ilvl w:val="0"/>
          <w:numId w:val="17"/>
        </w:numPr>
        <w:rPr>
          <w:rFonts w:cstheme="minorHAnsi"/>
        </w:rPr>
      </w:pPr>
      <w:r w:rsidRPr="00910370">
        <w:rPr>
          <w:rFonts w:cstheme="minorHAnsi"/>
        </w:rPr>
        <w:t>Pozorovaním /krátkodobé, dlhodobé, náhodné, systematické, neštruktúrované, štruktúrované/</w:t>
      </w:r>
    </w:p>
    <w:p w14:paraId="5A9E6236" w14:textId="5E9BBDB2" w:rsidR="00AE5605" w:rsidRPr="00910370" w:rsidRDefault="00AE5605" w:rsidP="00910370">
      <w:pPr>
        <w:pStyle w:val="Odsekzoznamu"/>
        <w:numPr>
          <w:ilvl w:val="0"/>
          <w:numId w:val="17"/>
        </w:numPr>
        <w:rPr>
          <w:rFonts w:cstheme="minorHAnsi"/>
        </w:rPr>
      </w:pPr>
      <w:r w:rsidRPr="00910370">
        <w:rPr>
          <w:rFonts w:cstheme="minorHAnsi"/>
        </w:rPr>
        <w:t>Rozhovorom</w:t>
      </w:r>
    </w:p>
    <w:p w14:paraId="092A943A" w14:textId="17C93833" w:rsidR="00AE5605" w:rsidRPr="00910370" w:rsidRDefault="00AE5605" w:rsidP="00910370">
      <w:pPr>
        <w:pStyle w:val="Odsekzoznamu"/>
        <w:numPr>
          <w:ilvl w:val="0"/>
          <w:numId w:val="17"/>
        </w:numPr>
        <w:rPr>
          <w:rFonts w:cstheme="minorHAnsi"/>
        </w:rPr>
      </w:pPr>
      <w:r w:rsidRPr="00910370">
        <w:rPr>
          <w:rFonts w:cstheme="minorHAnsi"/>
        </w:rPr>
        <w:t>Anamnézou</w:t>
      </w:r>
    </w:p>
    <w:p w14:paraId="41852A0B" w14:textId="1D7DAA89" w:rsidR="00AE5605" w:rsidRPr="00910370" w:rsidRDefault="00AE5605" w:rsidP="00910370">
      <w:pPr>
        <w:pStyle w:val="Odsekzoznamu"/>
        <w:numPr>
          <w:ilvl w:val="0"/>
          <w:numId w:val="17"/>
        </w:numPr>
        <w:rPr>
          <w:rFonts w:cstheme="minorHAnsi"/>
        </w:rPr>
      </w:pPr>
      <w:r w:rsidRPr="00910370">
        <w:rPr>
          <w:rFonts w:cstheme="minorHAnsi"/>
        </w:rPr>
        <w:t>Analýzou výsledkov činnosti detí /výtvarných prác, hotových výrobkov/</w:t>
      </w:r>
    </w:p>
    <w:p w14:paraId="2CAAD1F2" w14:textId="79041179" w:rsidR="00AE5605" w:rsidRPr="00910370" w:rsidRDefault="00AE5605" w:rsidP="00910370">
      <w:pPr>
        <w:pStyle w:val="Odsekzoznamu"/>
        <w:numPr>
          <w:ilvl w:val="0"/>
          <w:numId w:val="17"/>
        </w:numPr>
        <w:rPr>
          <w:rFonts w:cstheme="minorHAnsi"/>
        </w:rPr>
      </w:pPr>
      <w:r w:rsidRPr="00910370">
        <w:rPr>
          <w:rFonts w:cstheme="minorHAnsi"/>
        </w:rPr>
        <w:t>Portfóliom /súbor prác dieťaťa za určitú dobu/</w:t>
      </w:r>
    </w:p>
    <w:p w14:paraId="3045049C" w14:textId="77777777" w:rsidR="00AE5605" w:rsidRPr="00E013FE" w:rsidRDefault="00AE5605" w:rsidP="00F85F84">
      <w:pPr>
        <w:rPr>
          <w:rFonts w:cstheme="minorHAnsi"/>
        </w:rPr>
      </w:pPr>
      <w:r w:rsidRPr="00E013FE">
        <w:rPr>
          <w:rFonts w:cstheme="minorHAnsi"/>
        </w:rPr>
        <w:t>Vedie sa diagnostické portfólio dieťaťa. Neporovnávajú sa deti medzi sebou, sleduje a posudzuje sa individuálny pokrok dieťaťa, uprednostňuje sa individuálny</w:t>
      </w:r>
      <w:r w:rsidR="00F33E1F" w:rsidRPr="00E013FE">
        <w:rPr>
          <w:rFonts w:cstheme="minorHAnsi"/>
        </w:rPr>
        <w:t xml:space="preserve"> prístup v hodnotení. Deti sa vedú k objektívnemu sebahodnoteniu a autokorekcii.</w:t>
      </w:r>
    </w:p>
    <w:p w14:paraId="62CEAA63" w14:textId="77777777" w:rsidR="00F33E1F" w:rsidRPr="00E013FE" w:rsidRDefault="00F33E1F" w:rsidP="00F85F84">
      <w:pPr>
        <w:rPr>
          <w:rFonts w:cstheme="minorHAnsi"/>
        </w:rPr>
      </w:pPr>
      <w:r w:rsidRPr="00E013FE">
        <w:rPr>
          <w:rFonts w:cstheme="minorHAnsi"/>
        </w:rPr>
        <w:t>Evaluačné otázky sú doplňujúcim prvkom k výkonovým a obsahovým štandardom ,pomáhajú sledovať výkon a prejavy konkrétneho dieťaťa v rámci stanoveného obsahu určitej vzdelávacej oblasti. Okrem kognitívnych súčastí detského výkonu môžeme zaznamenávať postojové prejavy detí. Pomáhajú nám lepšie pochopiť a vnímať konkrétne dieťaťa Hodnotenie školskej zrelosti detí pred nástupom na primárne vzdelávanie je uskutočnené na základe informovaného súhlasu</w:t>
      </w:r>
      <w:r w:rsidR="00E3503C" w:rsidRPr="00E013FE">
        <w:rPr>
          <w:rFonts w:cstheme="minorHAnsi"/>
        </w:rPr>
        <w:t xml:space="preserve"> zákonného zástupcu v spolupráci s Pedagogicko psychologickou poradňou.</w:t>
      </w:r>
    </w:p>
    <w:p w14:paraId="2D6B9060" w14:textId="77777777" w:rsidR="00A707A6" w:rsidRPr="00E013FE" w:rsidRDefault="00A707A6" w:rsidP="00F85F84">
      <w:pPr>
        <w:rPr>
          <w:rFonts w:cstheme="minorHAnsi"/>
          <w:u w:val="single"/>
        </w:rPr>
      </w:pPr>
    </w:p>
    <w:p w14:paraId="5AC6B30B" w14:textId="77777777" w:rsidR="00800622" w:rsidRPr="00B40D6E" w:rsidRDefault="00800622" w:rsidP="00800622">
      <w:pPr>
        <w:rPr>
          <w:b/>
        </w:rPr>
      </w:pPr>
      <w:r w:rsidRPr="00B40D6E">
        <w:rPr>
          <w:b/>
        </w:rPr>
        <w:lastRenderedPageBreak/>
        <w:t>Prehľad o revidovaní a doplnkoch</w:t>
      </w:r>
    </w:p>
    <w:p w14:paraId="13CF808B" w14:textId="77777777" w:rsidR="00800622" w:rsidRDefault="00800622" w:rsidP="00800622"/>
    <w:tbl>
      <w:tblPr>
        <w:tblW w:w="9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5479"/>
        <w:gridCol w:w="1410"/>
        <w:gridCol w:w="1277"/>
      </w:tblGrid>
      <w:tr w:rsidR="00800622" w14:paraId="74FAD269" w14:textId="77777777" w:rsidTr="009742AD">
        <w:tc>
          <w:tcPr>
            <w:tcW w:w="1056" w:type="dxa"/>
            <w:shd w:val="clear" w:color="auto" w:fill="92D050"/>
          </w:tcPr>
          <w:p w14:paraId="1A831C48" w14:textId="77777777" w:rsidR="00800622" w:rsidRDefault="00800622" w:rsidP="009742AD">
            <w:r>
              <w:t>Dátum</w:t>
            </w:r>
          </w:p>
        </w:tc>
        <w:tc>
          <w:tcPr>
            <w:tcW w:w="5479" w:type="dxa"/>
            <w:shd w:val="clear" w:color="auto" w:fill="92D050"/>
          </w:tcPr>
          <w:p w14:paraId="32E0AA15" w14:textId="77777777" w:rsidR="00800622" w:rsidRDefault="00800622" w:rsidP="009742AD">
            <w:r>
              <w:t>Predmet revidovania doplnku:</w:t>
            </w:r>
          </w:p>
        </w:tc>
        <w:tc>
          <w:tcPr>
            <w:tcW w:w="2687" w:type="dxa"/>
            <w:gridSpan w:val="2"/>
            <w:shd w:val="clear" w:color="auto" w:fill="92D050"/>
          </w:tcPr>
          <w:p w14:paraId="6FE9BCBF" w14:textId="77777777" w:rsidR="00800622" w:rsidRDefault="00800622" w:rsidP="009742AD">
            <w:pPr>
              <w:jc w:val="center"/>
            </w:pPr>
            <w:r>
              <w:t>Schválené</w:t>
            </w:r>
          </w:p>
        </w:tc>
      </w:tr>
      <w:tr w:rsidR="00800622" w14:paraId="511763C8" w14:textId="77777777" w:rsidTr="009742AD">
        <w:tc>
          <w:tcPr>
            <w:tcW w:w="1056" w:type="dxa"/>
          </w:tcPr>
          <w:p w14:paraId="64A26F1E" w14:textId="77777777" w:rsidR="00800622" w:rsidRDefault="00800622" w:rsidP="009742AD"/>
          <w:p w14:paraId="4413828E" w14:textId="77777777" w:rsidR="00800622" w:rsidRDefault="00800622" w:rsidP="009742AD"/>
          <w:p w14:paraId="6B06E61D" w14:textId="3B84689D" w:rsidR="00800622" w:rsidRDefault="00800622" w:rsidP="009742AD"/>
        </w:tc>
        <w:tc>
          <w:tcPr>
            <w:tcW w:w="5479" w:type="dxa"/>
          </w:tcPr>
          <w:p w14:paraId="51898B27" w14:textId="44561B63" w:rsidR="00800622" w:rsidRDefault="00800622" w:rsidP="009742AD"/>
        </w:tc>
        <w:tc>
          <w:tcPr>
            <w:tcW w:w="1410" w:type="dxa"/>
          </w:tcPr>
          <w:p w14:paraId="1082EC74" w14:textId="7BAD59AC" w:rsidR="00800622" w:rsidRDefault="00800622" w:rsidP="009742AD"/>
        </w:tc>
        <w:tc>
          <w:tcPr>
            <w:tcW w:w="1277" w:type="dxa"/>
          </w:tcPr>
          <w:p w14:paraId="2284860D" w14:textId="51CB3497" w:rsidR="00800622" w:rsidRDefault="00800622" w:rsidP="009742AD"/>
        </w:tc>
      </w:tr>
      <w:tr w:rsidR="00800622" w14:paraId="5E69EED1" w14:textId="77777777" w:rsidTr="009742AD">
        <w:tc>
          <w:tcPr>
            <w:tcW w:w="1056" w:type="dxa"/>
          </w:tcPr>
          <w:p w14:paraId="095BDF4E" w14:textId="77777777" w:rsidR="00800622" w:rsidRDefault="00800622" w:rsidP="009742AD"/>
          <w:p w14:paraId="2492592D" w14:textId="77777777" w:rsidR="00800622" w:rsidRDefault="00800622" w:rsidP="009742AD"/>
        </w:tc>
        <w:tc>
          <w:tcPr>
            <w:tcW w:w="5479" w:type="dxa"/>
          </w:tcPr>
          <w:p w14:paraId="1D73E2C6" w14:textId="77777777" w:rsidR="00800622" w:rsidRDefault="00800622" w:rsidP="009742AD"/>
          <w:p w14:paraId="01CF8E17" w14:textId="77777777" w:rsidR="00800622" w:rsidRDefault="00800622" w:rsidP="009742AD"/>
          <w:p w14:paraId="128AB8C3" w14:textId="77777777" w:rsidR="00800622" w:rsidRDefault="00800622" w:rsidP="009742AD"/>
        </w:tc>
        <w:tc>
          <w:tcPr>
            <w:tcW w:w="1410" w:type="dxa"/>
          </w:tcPr>
          <w:p w14:paraId="6EDED15A" w14:textId="77777777" w:rsidR="00800622" w:rsidRDefault="00800622" w:rsidP="009742AD"/>
        </w:tc>
        <w:tc>
          <w:tcPr>
            <w:tcW w:w="1277" w:type="dxa"/>
          </w:tcPr>
          <w:p w14:paraId="75126998" w14:textId="77777777" w:rsidR="00800622" w:rsidRDefault="00800622" w:rsidP="009742AD"/>
        </w:tc>
      </w:tr>
      <w:tr w:rsidR="00800622" w14:paraId="50FCD251" w14:textId="77777777" w:rsidTr="009742AD">
        <w:tc>
          <w:tcPr>
            <w:tcW w:w="1056" w:type="dxa"/>
          </w:tcPr>
          <w:p w14:paraId="20FBB8D8" w14:textId="77777777" w:rsidR="00800622" w:rsidRDefault="00800622" w:rsidP="009742AD"/>
          <w:p w14:paraId="73EF060A" w14:textId="77777777" w:rsidR="00800622" w:rsidRDefault="00800622" w:rsidP="009742AD"/>
        </w:tc>
        <w:tc>
          <w:tcPr>
            <w:tcW w:w="5479" w:type="dxa"/>
          </w:tcPr>
          <w:p w14:paraId="33C7AA17" w14:textId="77777777" w:rsidR="00800622" w:rsidRDefault="00800622" w:rsidP="009742AD"/>
          <w:p w14:paraId="0DD502F5" w14:textId="77777777" w:rsidR="00800622" w:rsidRDefault="00800622" w:rsidP="009742AD"/>
          <w:p w14:paraId="3FDF393C" w14:textId="77777777" w:rsidR="00800622" w:rsidRDefault="00800622" w:rsidP="009742AD"/>
        </w:tc>
        <w:tc>
          <w:tcPr>
            <w:tcW w:w="1410" w:type="dxa"/>
          </w:tcPr>
          <w:p w14:paraId="71A39088" w14:textId="77777777" w:rsidR="00800622" w:rsidRDefault="00800622" w:rsidP="009742AD"/>
        </w:tc>
        <w:tc>
          <w:tcPr>
            <w:tcW w:w="1277" w:type="dxa"/>
          </w:tcPr>
          <w:p w14:paraId="2AEC942A" w14:textId="77777777" w:rsidR="00800622" w:rsidRDefault="00800622" w:rsidP="009742AD"/>
        </w:tc>
      </w:tr>
      <w:tr w:rsidR="00800622" w14:paraId="6426929B" w14:textId="77777777" w:rsidTr="009742AD">
        <w:tc>
          <w:tcPr>
            <w:tcW w:w="1056" w:type="dxa"/>
          </w:tcPr>
          <w:p w14:paraId="0E1D5D13" w14:textId="77777777" w:rsidR="00800622" w:rsidRDefault="00800622" w:rsidP="009742AD"/>
          <w:p w14:paraId="178847BE" w14:textId="77777777" w:rsidR="00800622" w:rsidRDefault="00800622" w:rsidP="009742AD"/>
        </w:tc>
        <w:tc>
          <w:tcPr>
            <w:tcW w:w="5479" w:type="dxa"/>
          </w:tcPr>
          <w:p w14:paraId="62351372" w14:textId="77777777" w:rsidR="00800622" w:rsidRDefault="00800622" w:rsidP="009742AD"/>
          <w:p w14:paraId="2937EAEF" w14:textId="77777777" w:rsidR="00800622" w:rsidRDefault="00800622" w:rsidP="009742AD"/>
          <w:p w14:paraId="613CA997" w14:textId="77777777" w:rsidR="00800622" w:rsidRDefault="00800622" w:rsidP="009742AD"/>
        </w:tc>
        <w:tc>
          <w:tcPr>
            <w:tcW w:w="1410" w:type="dxa"/>
          </w:tcPr>
          <w:p w14:paraId="6F42ECBB" w14:textId="77777777" w:rsidR="00800622" w:rsidRDefault="00800622" w:rsidP="009742AD"/>
        </w:tc>
        <w:tc>
          <w:tcPr>
            <w:tcW w:w="1277" w:type="dxa"/>
          </w:tcPr>
          <w:p w14:paraId="7580AAD5" w14:textId="77777777" w:rsidR="00800622" w:rsidRDefault="00800622" w:rsidP="009742AD"/>
        </w:tc>
      </w:tr>
      <w:tr w:rsidR="00800622" w14:paraId="790D2CE8" w14:textId="77777777" w:rsidTr="009742AD">
        <w:tc>
          <w:tcPr>
            <w:tcW w:w="1056" w:type="dxa"/>
          </w:tcPr>
          <w:p w14:paraId="36D32D6F" w14:textId="77777777" w:rsidR="00800622" w:rsidRDefault="00800622" w:rsidP="009742AD"/>
          <w:p w14:paraId="5E82CF18" w14:textId="77777777" w:rsidR="00800622" w:rsidRDefault="00800622" w:rsidP="009742AD"/>
        </w:tc>
        <w:tc>
          <w:tcPr>
            <w:tcW w:w="5479" w:type="dxa"/>
          </w:tcPr>
          <w:p w14:paraId="5B4FA867" w14:textId="77777777" w:rsidR="00800622" w:rsidRDefault="00800622" w:rsidP="009742AD"/>
          <w:p w14:paraId="19FC6BB6" w14:textId="77777777" w:rsidR="00800622" w:rsidRDefault="00800622" w:rsidP="009742AD"/>
          <w:p w14:paraId="03BCD500" w14:textId="77777777" w:rsidR="00800622" w:rsidRDefault="00800622" w:rsidP="009742AD"/>
        </w:tc>
        <w:tc>
          <w:tcPr>
            <w:tcW w:w="1410" w:type="dxa"/>
          </w:tcPr>
          <w:p w14:paraId="7E441718" w14:textId="77777777" w:rsidR="00800622" w:rsidRDefault="00800622" w:rsidP="009742AD"/>
        </w:tc>
        <w:tc>
          <w:tcPr>
            <w:tcW w:w="1277" w:type="dxa"/>
          </w:tcPr>
          <w:p w14:paraId="1536F978" w14:textId="77777777" w:rsidR="00800622" w:rsidRDefault="00800622" w:rsidP="009742AD"/>
        </w:tc>
      </w:tr>
      <w:tr w:rsidR="00800622" w14:paraId="18D1900A" w14:textId="77777777" w:rsidTr="009742AD">
        <w:tc>
          <w:tcPr>
            <w:tcW w:w="1056" w:type="dxa"/>
          </w:tcPr>
          <w:p w14:paraId="0980C8F4" w14:textId="77777777" w:rsidR="00800622" w:rsidRDefault="00800622" w:rsidP="009742AD"/>
          <w:p w14:paraId="2CA9F81B" w14:textId="77777777" w:rsidR="00800622" w:rsidRDefault="00800622" w:rsidP="009742AD"/>
        </w:tc>
        <w:tc>
          <w:tcPr>
            <w:tcW w:w="5479" w:type="dxa"/>
          </w:tcPr>
          <w:p w14:paraId="0F9FF7E2" w14:textId="77777777" w:rsidR="00800622" w:rsidRDefault="00800622" w:rsidP="009742AD"/>
          <w:p w14:paraId="06F544F0" w14:textId="77777777" w:rsidR="00800622" w:rsidRDefault="00800622" w:rsidP="009742AD"/>
          <w:p w14:paraId="0A6268A2" w14:textId="77777777" w:rsidR="00800622" w:rsidRDefault="00800622" w:rsidP="009742AD"/>
        </w:tc>
        <w:tc>
          <w:tcPr>
            <w:tcW w:w="1410" w:type="dxa"/>
          </w:tcPr>
          <w:p w14:paraId="7C54C03A" w14:textId="77777777" w:rsidR="00800622" w:rsidRDefault="00800622" w:rsidP="009742AD"/>
        </w:tc>
        <w:tc>
          <w:tcPr>
            <w:tcW w:w="1277" w:type="dxa"/>
          </w:tcPr>
          <w:p w14:paraId="5A5F65CF" w14:textId="77777777" w:rsidR="00800622" w:rsidRDefault="00800622" w:rsidP="009742AD"/>
        </w:tc>
      </w:tr>
      <w:tr w:rsidR="00800622" w14:paraId="24D8CAB7" w14:textId="77777777" w:rsidTr="009742AD">
        <w:tc>
          <w:tcPr>
            <w:tcW w:w="1056" w:type="dxa"/>
          </w:tcPr>
          <w:p w14:paraId="3A8FA14E" w14:textId="77777777" w:rsidR="00800622" w:rsidRDefault="00800622" w:rsidP="009742AD"/>
          <w:p w14:paraId="332C06BA" w14:textId="77777777" w:rsidR="00800622" w:rsidRDefault="00800622" w:rsidP="009742AD"/>
        </w:tc>
        <w:tc>
          <w:tcPr>
            <w:tcW w:w="5479" w:type="dxa"/>
          </w:tcPr>
          <w:p w14:paraId="3B0ADBCC" w14:textId="77777777" w:rsidR="00800622" w:rsidRDefault="00800622" w:rsidP="009742AD"/>
          <w:p w14:paraId="2A9EECDD" w14:textId="77777777" w:rsidR="00800622" w:rsidRDefault="00800622" w:rsidP="009742AD"/>
          <w:p w14:paraId="2DF1A644" w14:textId="77777777" w:rsidR="00800622" w:rsidRDefault="00800622" w:rsidP="009742AD"/>
        </w:tc>
        <w:tc>
          <w:tcPr>
            <w:tcW w:w="1410" w:type="dxa"/>
          </w:tcPr>
          <w:p w14:paraId="2A843939" w14:textId="77777777" w:rsidR="00800622" w:rsidRDefault="00800622" w:rsidP="009742AD"/>
        </w:tc>
        <w:tc>
          <w:tcPr>
            <w:tcW w:w="1277" w:type="dxa"/>
          </w:tcPr>
          <w:p w14:paraId="2D94143A" w14:textId="77777777" w:rsidR="00800622" w:rsidRDefault="00800622" w:rsidP="009742AD"/>
        </w:tc>
      </w:tr>
      <w:tr w:rsidR="00800622" w14:paraId="21A539D4" w14:textId="77777777" w:rsidTr="009742AD">
        <w:tc>
          <w:tcPr>
            <w:tcW w:w="1056" w:type="dxa"/>
          </w:tcPr>
          <w:p w14:paraId="2BE5998F" w14:textId="77777777" w:rsidR="00800622" w:rsidRDefault="00800622" w:rsidP="009742AD"/>
        </w:tc>
        <w:tc>
          <w:tcPr>
            <w:tcW w:w="5479" w:type="dxa"/>
          </w:tcPr>
          <w:p w14:paraId="2240DCF1" w14:textId="77777777" w:rsidR="00800622" w:rsidRDefault="00800622" w:rsidP="009742AD"/>
          <w:p w14:paraId="2D68C2CC" w14:textId="77777777" w:rsidR="00800622" w:rsidRDefault="00800622" w:rsidP="009742AD"/>
          <w:p w14:paraId="2705DD42" w14:textId="77777777" w:rsidR="00800622" w:rsidRDefault="00800622" w:rsidP="009742AD"/>
        </w:tc>
        <w:tc>
          <w:tcPr>
            <w:tcW w:w="1410" w:type="dxa"/>
          </w:tcPr>
          <w:p w14:paraId="2705FBF4" w14:textId="77777777" w:rsidR="00800622" w:rsidRDefault="00800622" w:rsidP="009742AD"/>
        </w:tc>
        <w:tc>
          <w:tcPr>
            <w:tcW w:w="1277" w:type="dxa"/>
          </w:tcPr>
          <w:p w14:paraId="2B9F845A" w14:textId="77777777" w:rsidR="00800622" w:rsidRDefault="00800622" w:rsidP="009742AD"/>
        </w:tc>
      </w:tr>
    </w:tbl>
    <w:p w14:paraId="70ED586D" w14:textId="77777777" w:rsidR="00D81A89" w:rsidRPr="00E013FE" w:rsidRDefault="00D81A89" w:rsidP="00D81A89">
      <w:pPr>
        <w:pStyle w:val="Odsekzoznamu"/>
        <w:rPr>
          <w:rFonts w:cstheme="minorHAnsi"/>
        </w:rPr>
      </w:pPr>
    </w:p>
    <w:sectPr w:rsidR="00D81A89" w:rsidRPr="00E013FE" w:rsidSect="0012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9B9"/>
    <w:multiLevelType w:val="multilevel"/>
    <w:tmpl w:val="EC8E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2129B0"/>
    <w:multiLevelType w:val="multilevel"/>
    <w:tmpl w:val="DE72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E453B"/>
    <w:multiLevelType w:val="hybridMultilevel"/>
    <w:tmpl w:val="B3426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0171"/>
    <w:multiLevelType w:val="hybridMultilevel"/>
    <w:tmpl w:val="5DBA07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1366"/>
    <w:multiLevelType w:val="hybridMultilevel"/>
    <w:tmpl w:val="1C6E3138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1987456"/>
    <w:multiLevelType w:val="hybridMultilevel"/>
    <w:tmpl w:val="946A1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3ADA"/>
    <w:multiLevelType w:val="hybridMultilevel"/>
    <w:tmpl w:val="DD70B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7474C"/>
    <w:multiLevelType w:val="hybridMultilevel"/>
    <w:tmpl w:val="E07449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55DE6"/>
    <w:multiLevelType w:val="multilevel"/>
    <w:tmpl w:val="15C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8449BF"/>
    <w:multiLevelType w:val="hybridMultilevel"/>
    <w:tmpl w:val="CB5C0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51ECD"/>
    <w:multiLevelType w:val="hybridMultilevel"/>
    <w:tmpl w:val="D1D8C8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814385"/>
    <w:multiLevelType w:val="hybridMultilevel"/>
    <w:tmpl w:val="042A2D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3085D"/>
    <w:multiLevelType w:val="hybridMultilevel"/>
    <w:tmpl w:val="1E621782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7BA2628"/>
    <w:multiLevelType w:val="hybridMultilevel"/>
    <w:tmpl w:val="15247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41539"/>
    <w:multiLevelType w:val="hybridMultilevel"/>
    <w:tmpl w:val="D33A08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E5B21"/>
    <w:multiLevelType w:val="hybridMultilevel"/>
    <w:tmpl w:val="81A2C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75A4"/>
    <w:multiLevelType w:val="hybridMultilevel"/>
    <w:tmpl w:val="D1A8D7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35874">
    <w:abstractNumId w:val="16"/>
  </w:num>
  <w:num w:numId="2" w16cid:durableId="1186362333">
    <w:abstractNumId w:val="2"/>
  </w:num>
  <w:num w:numId="3" w16cid:durableId="1730418756">
    <w:abstractNumId w:val="7"/>
  </w:num>
  <w:num w:numId="4" w16cid:durableId="361825032">
    <w:abstractNumId w:val="14"/>
  </w:num>
  <w:num w:numId="5" w16cid:durableId="83108890">
    <w:abstractNumId w:val="10"/>
  </w:num>
  <w:num w:numId="6" w16cid:durableId="310602623">
    <w:abstractNumId w:val="6"/>
  </w:num>
  <w:num w:numId="7" w16cid:durableId="1744403341">
    <w:abstractNumId w:val="9"/>
  </w:num>
  <w:num w:numId="8" w16cid:durableId="811141035">
    <w:abstractNumId w:val="11"/>
  </w:num>
  <w:num w:numId="9" w16cid:durableId="1513758678">
    <w:abstractNumId w:val="3"/>
  </w:num>
  <w:num w:numId="10" w16cid:durableId="422727592">
    <w:abstractNumId w:val="4"/>
  </w:num>
  <w:num w:numId="11" w16cid:durableId="502430975">
    <w:abstractNumId w:val="12"/>
  </w:num>
  <w:num w:numId="12" w16cid:durableId="1923299300">
    <w:abstractNumId w:val="0"/>
  </w:num>
  <w:num w:numId="13" w16cid:durableId="1703356336">
    <w:abstractNumId w:val="1"/>
  </w:num>
  <w:num w:numId="14" w16cid:durableId="1249388858">
    <w:abstractNumId w:val="8"/>
  </w:num>
  <w:num w:numId="15" w16cid:durableId="1499492433">
    <w:abstractNumId w:val="5"/>
  </w:num>
  <w:num w:numId="16" w16cid:durableId="2019847908">
    <w:abstractNumId w:val="13"/>
  </w:num>
  <w:num w:numId="17" w16cid:durableId="14225998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13"/>
    <w:rsid w:val="00072947"/>
    <w:rsid w:val="000A0D44"/>
    <w:rsid w:val="000E5281"/>
    <w:rsid w:val="000E7345"/>
    <w:rsid w:val="00124C58"/>
    <w:rsid w:val="001946AF"/>
    <w:rsid w:val="001F0909"/>
    <w:rsid w:val="002B1705"/>
    <w:rsid w:val="003A4938"/>
    <w:rsid w:val="004239AB"/>
    <w:rsid w:val="004737A6"/>
    <w:rsid w:val="0048460D"/>
    <w:rsid w:val="00506D22"/>
    <w:rsid w:val="00511EB9"/>
    <w:rsid w:val="00532B6C"/>
    <w:rsid w:val="00563A09"/>
    <w:rsid w:val="00577550"/>
    <w:rsid w:val="006028FB"/>
    <w:rsid w:val="00643F75"/>
    <w:rsid w:val="0065471E"/>
    <w:rsid w:val="00671146"/>
    <w:rsid w:val="006B1FB7"/>
    <w:rsid w:val="00711DC4"/>
    <w:rsid w:val="00740BA9"/>
    <w:rsid w:val="00784B62"/>
    <w:rsid w:val="00785222"/>
    <w:rsid w:val="007C490B"/>
    <w:rsid w:val="00800622"/>
    <w:rsid w:val="00832018"/>
    <w:rsid w:val="00840013"/>
    <w:rsid w:val="008631FD"/>
    <w:rsid w:val="008D6EDE"/>
    <w:rsid w:val="00910370"/>
    <w:rsid w:val="00923D7D"/>
    <w:rsid w:val="00942639"/>
    <w:rsid w:val="009B4040"/>
    <w:rsid w:val="00A410CB"/>
    <w:rsid w:val="00A707A6"/>
    <w:rsid w:val="00AD55B1"/>
    <w:rsid w:val="00AE5605"/>
    <w:rsid w:val="00B467B6"/>
    <w:rsid w:val="00B665DB"/>
    <w:rsid w:val="00BE0B3F"/>
    <w:rsid w:val="00CD697B"/>
    <w:rsid w:val="00CE023F"/>
    <w:rsid w:val="00CE65C1"/>
    <w:rsid w:val="00D81A89"/>
    <w:rsid w:val="00DF267D"/>
    <w:rsid w:val="00E013FE"/>
    <w:rsid w:val="00E21733"/>
    <w:rsid w:val="00E3503C"/>
    <w:rsid w:val="00E662E1"/>
    <w:rsid w:val="00E94899"/>
    <w:rsid w:val="00F33E1F"/>
    <w:rsid w:val="00F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90AB"/>
  <w15:docId w15:val="{AC3E81F2-8B05-4126-BD31-DBE92BEF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4C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0013"/>
    <w:pPr>
      <w:ind w:left="720"/>
      <w:contextualSpacing/>
    </w:pPr>
  </w:style>
  <w:style w:type="table" w:styleId="Mriekatabuky">
    <w:name w:val="Table Grid"/>
    <w:basedOn w:val="Normlnatabuka"/>
    <w:uiPriority w:val="59"/>
    <w:rsid w:val="000E5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65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basedOn w:val="Normlny"/>
    <w:rsid w:val="0065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549E-0202-49D9-93A0-FFEAE8C3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Zdenka Martonikova</cp:lastModifiedBy>
  <cp:revision>4</cp:revision>
  <dcterms:created xsi:type="dcterms:W3CDTF">2022-08-25T11:10:00Z</dcterms:created>
  <dcterms:modified xsi:type="dcterms:W3CDTF">2023-11-09T13:09:00Z</dcterms:modified>
</cp:coreProperties>
</file>